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4083" w:rsidRPr="00365321" w:rsidRDefault="00234083" w:rsidP="00234083">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234083" w:rsidRPr="00365321" w:rsidRDefault="00234083" w:rsidP="00234083">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234083" w:rsidRPr="00365321" w:rsidRDefault="00234083" w:rsidP="00234083">
      <w:pPr>
        <w:spacing w:before="0" w:beforeAutospacing="0" w:after="0" w:afterAutospacing="0"/>
        <w:jc w:val="center"/>
        <w:rPr>
          <w:sz w:val="28"/>
          <w:szCs w:val="28"/>
        </w:rPr>
      </w:pPr>
      <w:r w:rsidRPr="00365321">
        <w:rPr>
          <w:b/>
          <w:sz w:val="28"/>
          <w:szCs w:val="28"/>
        </w:rPr>
        <w:t>(АНО ВО ОУЭП)</w:t>
      </w:r>
    </w:p>
    <w:p w:rsidR="00234083" w:rsidRPr="00365321" w:rsidRDefault="00234083" w:rsidP="00234083">
      <w:pPr>
        <w:tabs>
          <w:tab w:val="left" w:pos="900"/>
          <w:tab w:val="left" w:pos="1080"/>
        </w:tabs>
        <w:suppressAutoHyphens/>
        <w:spacing w:before="0" w:beforeAutospacing="0" w:after="0" w:afterAutospacing="0"/>
        <w:ind w:firstLine="709"/>
        <w:jc w:val="both"/>
        <w:rPr>
          <w:b/>
          <w:sz w:val="20"/>
          <w:szCs w:val="20"/>
        </w:rPr>
      </w:pPr>
    </w:p>
    <w:p w:rsidR="00234083" w:rsidRPr="00365321" w:rsidRDefault="00234083" w:rsidP="00234083">
      <w:pPr>
        <w:tabs>
          <w:tab w:val="left" w:pos="900"/>
          <w:tab w:val="left" w:pos="1080"/>
        </w:tabs>
        <w:suppressAutoHyphens/>
        <w:spacing w:before="0" w:beforeAutospacing="0" w:after="0" w:afterAutospacing="0"/>
        <w:ind w:firstLine="709"/>
        <w:jc w:val="both"/>
        <w:rPr>
          <w:b/>
          <w:sz w:val="20"/>
          <w:szCs w:val="20"/>
        </w:rPr>
      </w:pPr>
    </w:p>
    <w:p w:rsidR="00234083" w:rsidRPr="00365321" w:rsidRDefault="00234083" w:rsidP="00234083">
      <w:pPr>
        <w:tabs>
          <w:tab w:val="left" w:pos="900"/>
          <w:tab w:val="left" w:pos="1080"/>
        </w:tabs>
        <w:suppressAutoHyphens/>
        <w:spacing w:before="0" w:beforeAutospacing="0" w:after="0" w:afterAutospacing="0"/>
        <w:ind w:firstLine="709"/>
        <w:jc w:val="both"/>
        <w:rPr>
          <w:b/>
          <w:sz w:val="20"/>
          <w:szCs w:val="20"/>
        </w:rPr>
      </w:pPr>
    </w:p>
    <w:p w:rsidR="00234083" w:rsidRPr="00365321" w:rsidRDefault="00234083" w:rsidP="00234083">
      <w:pPr>
        <w:tabs>
          <w:tab w:val="left" w:pos="900"/>
          <w:tab w:val="left" w:pos="1080"/>
        </w:tabs>
        <w:suppressAutoHyphens/>
        <w:spacing w:before="0" w:beforeAutospacing="0" w:after="0" w:afterAutospacing="0"/>
        <w:ind w:firstLine="709"/>
        <w:jc w:val="both"/>
        <w:rPr>
          <w:b/>
          <w:sz w:val="20"/>
          <w:szCs w:val="20"/>
        </w:rPr>
      </w:pPr>
    </w:p>
    <w:p w:rsidR="00234083" w:rsidRPr="000C11EC" w:rsidRDefault="00234083" w:rsidP="00234083">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234083" w:rsidRPr="000C11EC" w:rsidRDefault="00234083" w:rsidP="00234083">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234083" w:rsidRPr="000C11EC" w:rsidRDefault="00234083" w:rsidP="00234083">
      <w:pPr>
        <w:tabs>
          <w:tab w:val="left" w:pos="900"/>
          <w:tab w:val="left" w:pos="1080"/>
        </w:tabs>
        <w:suppressAutoHyphens/>
        <w:spacing w:before="0" w:beforeAutospacing="0" w:after="0" w:afterAutospacing="0"/>
        <w:ind w:firstLine="709"/>
        <w:jc w:val="right"/>
        <w:rPr>
          <w:sz w:val="20"/>
          <w:szCs w:val="20"/>
        </w:rPr>
      </w:pPr>
    </w:p>
    <w:p w:rsidR="00234083" w:rsidRPr="000C11EC" w:rsidRDefault="00234083" w:rsidP="00234083">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34083" w:rsidRPr="000C11EC" w:rsidRDefault="00234083" w:rsidP="00234083">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234083" w:rsidRPr="000C11EC" w:rsidRDefault="00234083" w:rsidP="00234083">
      <w:pPr>
        <w:tabs>
          <w:tab w:val="left" w:pos="900"/>
          <w:tab w:val="left" w:pos="1080"/>
        </w:tabs>
        <w:suppressAutoHyphens/>
        <w:spacing w:before="0" w:beforeAutospacing="0" w:after="0" w:afterAutospacing="0"/>
        <w:ind w:firstLine="709"/>
        <w:jc w:val="right"/>
        <w:rPr>
          <w:sz w:val="20"/>
          <w:szCs w:val="20"/>
        </w:rPr>
      </w:pPr>
    </w:p>
    <w:p w:rsidR="00234083" w:rsidRPr="000C11EC" w:rsidRDefault="00234083" w:rsidP="00234083">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234083" w:rsidRPr="000C11EC" w:rsidRDefault="00234083" w:rsidP="00234083">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416542" w:rsidRPr="00365321" w:rsidRDefault="00416542" w:rsidP="00416542">
      <w:pPr>
        <w:tabs>
          <w:tab w:val="left" w:pos="900"/>
          <w:tab w:val="left" w:pos="1080"/>
        </w:tabs>
        <w:suppressAutoHyphens/>
        <w:spacing w:before="0" w:beforeAutospacing="0" w:after="0" w:afterAutospacing="0"/>
        <w:ind w:firstLine="709"/>
        <w:jc w:val="right"/>
        <w:rPr>
          <w:sz w:val="20"/>
          <w:szCs w:val="20"/>
        </w:rPr>
      </w:pPr>
    </w:p>
    <w:p w:rsidR="00416542" w:rsidRPr="00365321" w:rsidRDefault="00416542" w:rsidP="00416542">
      <w:pPr>
        <w:tabs>
          <w:tab w:val="left" w:pos="900"/>
          <w:tab w:val="left" w:pos="1080"/>
        </w:tabs>
        <w:suppressAutoHyphens/>
        <w:spacing w:before="0" w:beforeAutospacing="0" w:after="0" w:afterAutospacing="0"/>
        <w:ind w:firstLine="709"/>
        <w:jc w:val="right"/>
        <w:rPr>
          <w:sz w:val="20"/>
          <w:szCs w:val="20"/>
        </w:rPr>
      </w:pPr>
    </w:p>
    <w:p w:rsidR="00416542" w:rsidRPr="00365321" w:rsidRDefault="00416542" w:rsidP="00416542">
      <w:pPr>
        <w:tabs>
          <w:tab w:val="left" w:pos="900"/>
          <w:tab w:val="left" w:pos="1080"/>
        </w:tabs>
        <w:suppressAutoHyphens/>
        <w:spacing w:before="0" w:beforeAutospacing="0" w:after="0" w:afterAutospacing="0"/>
        <w:ind w:firstLine="709"/>
        <w:jc w:val="right"/>
        <w:rPr>
          <w:sz w:val="20"/>
          <w:szCs w:val="20"/>
        </w:rPr>
      </w:pPr>
    </w:p>
    <w:p w:rsidR="00416542" w:rsidRPr="00365321" w:rsidRDefault="00416542" w:rsidP="00416542">
      <w:pPr>
        <w:tabs>
          <w:tab w:val="left" w:pos="900"/>
          <w:tab w:val="left" w:pos="1080"/>
        </w:tabs>
        <w:suppressAutoHyphens/>
        <w:spacing w:before="0" w:beforeAutospacing="0" w:after="0" w:afterAutospacing="0"/>
        <w:ind w:firstLine="709"/>
        <w:jc w:val="right"/>
        <w:rPr>
          <w:sz w:val="20"/>
          <w:szCs w:val="20"/>
        </w:rPr>
      </w:pPr>
    </w:p>
    <w:p w:rsidR="00416542" w:rsidRPr="00365321" w:rsidRDefault="00416542" w:rsidP="00416542">
      <w:pPr>
        <w:tabs>
          <w:tab w:val="left" w:pos="900"/>
          <w:tab w:val="left" w:pos="1080"/>
        </w:tabs>
        <w:suppressAutoHyphens/>
        <w:spacing w:before="0" w:beforeAutospacing="0" w:after="0" w:afterAutospacing="0"/>
        <w:ind w:firstLine="709"/>
        <w:jc w:val="center"/>
        <w:rPr>
          <w:sz w:val="20"/>
          <w:szCs w:val="20"/>
        </w:rPr>
      </w:pPr>
    </w:p>
    <w:p w:rsidR="00416542" w:rsidRPr="00365321" w:rsidRDefault="00416542" w:rsidP="00416542">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416542" w:rsidRPr="00365321" w:rsidRDefault="00416542" w:rsidP="00416542">
      <w:pPr>
        <w:tabs>
          <w:tab w:val="left" w:pos="900"/>
          <w:tab w:val="left" w:pos="1080"/>
        </w:tabs>
        <w:suppressAutoHyphens/>
        <w:spacing w:before="0" w:beforeAutospacing="0" w:after="0" w:afterAutospacing="0"/>
        <w:ind w:firstLine="709"/>
        <w:jc w:val="center"/>
        <w:rPr>
          <w:b/>
        </w:rPr>
      </w:pPr>
    </w:p>
    <w:p w:rsidR="00416542" w:rsidRPr="00365321" w:rsidRDefault="00416542" w:rsidP="00416542">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416542" w:rsidRPr="00365321" w:rsidRDefault="00416542" w:rsidP="00416542">
      <w:pPr>
        <w:tabs>
          <w:tab w:val="left" w:pos="900"/>
          <w:tab w:val="left" w:pos="1080"/>
        </w:tabs>
        <w:suppressAutoHyphens/>
        <w:spacing w:before="0" w:beforeAutospacing="0" w:after="0" w:afterAutospacing="0"/>
        <w:ind w:firstLine="709"/>
        <w:jc w:val="center"/>
        <w:rPr>
          <w:b/>
        </w:rPr>
      </w:pPr>
    </w:p>
    <w:p w:rsidR="00416542" w:rsidRPr="00365321" w:rsidRDefault="00416542" w:rsidP="00416542">
      <w:pPr>
        <w:tabs>
          <w:tab w:val="left" w:pos="900"/>
          <w:tab w:val="left" w:pos="1080"/>
        </w:tabs>
        <w:suppressAutoHyphens/>
        <w:spacing w:before="0" w:beforeAutospacing="0" w:after="0" w:afterAutospacing="0"/>
        <w:ind w:firstLine="709"/>
        <w:jc w:val="center"/>
      </w:pPr>
      <w:r w:rsidRPr="00365321">
        <w:t>Наименование дисциплины ФТД.02 Социология интернета</w:t>
      </w:r>
    </w:p>
    <w:p w:rsidR="00416542" w:rsidRPr="00365321" w:rsidRDefault="00416542" w:rsidP="00416542">
      <w:pPr>
        <w:tabs>
          <w:tab w:val="left" w:pos="900"/>
          <w:tab w:val="left" w:pos="1080"/>
        </w:tabs>
        <w:suppressAutoHyphens/>
        <w:spacing w:before="0" w:beforeAutospacing="0" w:after="0" w:afterAutospacing="0"/>
        <w:ind w:firstLine="709"/>
        <w:jc w:val="center"/>
      </w:pPr>
      <w:r>
        <w:t>Образовательная программа</w:t>
      </w:r>
      <w:r w:rsidRPr="00365321">
        <w:t xml:space="preserve"> направления подготовки 40.03.01 «Юриспруденция», направленность (профиль): «Гражданско-правовая»</w:t>
      </w:r>
    </w:p>
    <w:p w:rsidR="00416542" w:rsidRPr="00365321" w:rsidRDefault="00416542" w:rsidP="00416542">
      <w:pPr>
        <w:tabs>
          <w:tab w:val="left" w:pos="900"/>
          <w:tab w:val="left" w:pos="1080"/>
        </w:tabs>
        <w:suppressAutoHyphens/>
        <w:spacing w:before="0" w:beforeAutospacing="0" w:after="0" w:afterAutospacing="0"/>
        <w:ind w:firstLine="709"/>
        <w:jc w:val="center"/>
        <w:rPr>
          <w:b/>
          <w:sz w:val="20"/>
          <w:szCs w:val="20"/>
        </w:rPr>
      </w:pPr>
    </w:p>
    <w:p w:rsidR="00416542" w:rsidRPr="00365321" w:rsidRDefault="00416542" w:rsidP="00416542">
      <w:pPr>
        <w:tabs>
          <w:tab w:val="left" w:pos="900"/>
          <w:tab w:val="left" w:pos="1080"/>
        </w:tabs>
        <w:suppressAutoHyphens/>
        <w:spacing w:before="0" w:beforeAutospacing="0" w:after="0" w:afterAutospacing="0"/>
        <w:ind w:firstLine="709"/>
        <w:jc w:val="center"/>
        <w:rPr>
          <w:sz w:val="20"/>
          <w:szCs w:val="20"/>
        </w:rPr>
      </w:pPr>
    </w:p>
    <w:p w:rsidR="00416542" w:rsidRPr="00365321" w:rsidRDefault="00416542" w:rsidP="00416542">
      <w:pPr>
        <w:tabs>
          <w:tab w:val="left" w:pos="900"/>
          <w:tab w:val="left" w:pos="1080"/>
        </w:tabs>
        <w:suppressAutoHyphens/>
        <w:spacing w:before="0" w:beforeAutospacing="0" w:after="0" w:afterAutospacing="0"/>
        <w:ind w:firstLine="709"/>
        <w:jc w:val="center"/>
        <w:rPr>
          <w:sz w:val="20"/>
          <w:szCs w:val="20"/>
        </w:rPr>
      </w:pPr>
    </w:p>
    <w:p w:rsidR="00416542" w:rsidRPr="00365321" w:rsidRDefault="00416542" w:rsidP="00416542">
      <w:pPr>
        <w:tabs>
          <w:tab w:val="left" w:pos="900"/>
          <w:tab w:val="left" w:pos="1080"/>
        </w:tabs>
        <w:suppressAutoHyphens/>
        <w:spacing w:before="0" w:beforeAutospacing="0" w:after="0" w:afterAutospacing="0"/>
        <w:ind w:firstLine="709"/>
        <w:jc w:val="right"/>
        <w:rPr>
          <w:sz w:val="20"/>
          <w:szCs w:val="20"/>
        </w:rPr>
      </w:pPr>
    </w:p>
    <w:p w:rsidR="00416542" w:rsidRPr="00365321" w:rsidRDefault="00416542" w:rsidP="00416542">
      <w:pPr>
        <w:tabs>
          <w:tab w:val="left" w:pos="900"/>
          <w:tab w:val="left" w:pos="1080"/>
        </w:tabs>
        <w:suppressAutoHyphens/>
        <w:spacing w:before="0" w:beforeAutospacing="0" w:after="0" w:afterAutospacing="0"/>
        <w:ind w:firstLine="709"/>
        <w:jc w:val="right"/>
        <w:rPr>
          <w:sz w:val="20"/>
          <w:szCs w:val="20"/>
        </w:rPr>
      </w:pPr>
    </w:p>
    <w:p w:rsidR="00416542" w:rsidRPr="00365321" w:rsidRDefault="00416542" w:rsidP="00416542">
      <w:pPr>
        <w:tabs>
          <w:tab w:val="left" w:pos="900"/>
          <w:tab w:val="left" w:pos="1080"/>
        </w:tabs>
        <w:suppressAutoHyphens/>
        <w:spacing w:before="0" w:beforeAutospacing="0" w:after="0" w:afterAutospacing="0"/>
        <w:ind w:firstLine="709"/>
        <w:jc w:val="right"/>
        <w:rPr>
          <w:sz w:val="20"/>
          <w:szCs w:val="20"/>
        </w:rPr>
      </w:pPr>
    </w:p>
    <w:p w:rsidR="00416542" w:rsidRPr="00365321" w:rsidRDefault="00416542" w:rsidP="00416542">
      <w:pPr>
        <w:tabs>
          <w:tab w:val="left" w:pos="900"/>
          <w:tab w:val="left" w:pos="1080"/>
        </w:tabs>
        <w:suppressAutoHyphens/>
        <w:spacing w:before="0" w:beforeAutospacing="0" w:after="0" w:afterAutospacing="0"/>
        <w:ind w:firstLine="709"/>
        <w:jc w:val="right"/>
        <w:rPr>
          <w:sz w:val="20"/>
          <w:szCs w:val="20"/>
        </w:rPr>
      </w:pPr>
    </w:p>
    <w:p w:rsidR="00416542" w:rsidRPr="00365321" w:rsidRDefault="00416542" w:rsidP="00416542">
      <w:pPr>
        <w:tabs>
          <w:tab w:val="left" w:pos="900"/>
          <w:tab w:val="left" w:pos="1080"/>
        </w:tabs>
        <w:suppressAutoHyphens/>
        <w:spacing w:before="0" w:beforeAutospacing="0" w:after="0" w:afterAutospacing="0"/>
        <w:ind w:firstLine="709"/>
        <w:jc w:val="right"/>
        <w:rPr>
          <w:sz w:val="20"/>
          <w:szCs w:val="20"/>
        </w:rPr>
      </w:pPr>
    </w:p>
    <w:p w:rsidR="00416542" w:rsidRPr="00365321" w:rsidRDefault="00234083" w:rsidP="00416542">
      <w:pPr>
        <w:spacing w:before="0" w:beforeAutospacing="0" w:after="0" w:afterAutospacing="0"/>
        <w:jc w:val="right"/>
        <w:rPr>
          <w:sz w:val="20"/>
          <w:szCs w:val="20"/>
        </w:rPr>
      </w:pPr>
      <w:r>
        <w:rPr>
          <w:sz w:val="20"/>
          <w:szCs w:val="20"/>
        </w:rPr>
        <w:t xml:space="preserve"> </w:t>
      </w:r>
      <w:r w:rsidR="00416542" w:rsidRPr="00365321">
        <w:rPr>
          <w:sz w:val="20"/>
          <w:szCs w:val="20"/>
        </w:rPr>
        <w:t xml:space="preserve"> </w:t>
      </w:r>
    </w:p>
    <w:p w:rsidR="00416542" w:rsidRPr="00365321" w:rsidRDefault="00416542" w:rsidP="00416542">
      <w:pPr>
        <w:tabs>
          <w:tab w:val="left" w:pos="900"/>
          <w:tab w:val="left" w:pos="1080"/>
        </w:tabs>
        <w:suppressAutoHyphens/>
        <w:spacing w:before="0" w:beforeAutospacing="0" w:after="0" w:afterAutospacing="0"/>
        <w:ind w:firstLine="709"/>
        <w:jc w:val="right"/>
        <w:rPr>
          <w:sz w:val="20"/>
          <w:szCs w:val="20"/>
        </w:rPr>
      </w:pPr>
    </w:p>
    <w:p w:rsidR="00416542" w:rsidRPr="00365321" w:rsidRDefault="00416542" w:rsidP="00416542">
      <w:pPr>
        <w:tabs>
          <w:tab w:val="left" w:pos="900"/>
          <w:tab w:val="left" w:pos="1080"/>
        </w:tabs>
        <w:suppressAutoHyphens/>
        <w:spacing w:before="0" w:beforeAutospacing="0" w:after="0" w:afterAutospacing="0"/>
        <w:ind w:firstLine="709"/>
        <w:rPr>
          <w:sz w:val="20"/>
          <w:szCs w:val="20"/>
        </w:rPr>
      </w:pPr>
    </w:p>
    <w:p w:rsidR="00416542" w:rsidRPr="00365321" w:rsidRDefault="00416542" w:rsidP="00416542">
      <w:pPr>
        <w:tabs>
          <w:tab w:val="left" w:pos="900"/>
          <w:tab w:val="left" w:pos="1080"/>
        </w:tabs>
        <w:suppressAutoHyphens/>
        <w:spacing w:before="0" w:beforeAutospacing="0" w:after="0" w:afterAutospacing="0"/>
        <w:ind w:firstLine="709"/>
        <w:rPr>
          <w:sz w:val="20"/>
          <w:szCs w:val="20"/>
        </w:rPr>
      </w:pPr>
    </w:p>
    <w:p w:rsidR="00416542" w:rsidRPr="00365321" w:rsidRDefault="00416542" w:rsidP="00416542">
      <w:pPr>
        <w:tabs>
          <w:tab w:val="left" w:pos="900"/>
          <w:tab w:val="left" w:pos="1080"/>
        </w:tabs>
        <w:suppressAutoHyphens/>
        <w:spacing w:before="0" w:beforeAutospacing="0" w:after="0" w:afterAutospacing="0"/>
        <w:ind w:firstLine="709"/>
        <w:rPr>
          <w:sz w:val="20"/>
          <w:szCs w:val="20"/>
        </w:rPr>
      </w:pPr>
    </w:p>
    <w:p w:rsidR="00416542" w:rsidRPr="00365321" w:rsidRDefault="00416542" w:rsidP="00416542">
      <w:pPr>
        <w:tabs>
          <w:tab w:val="left" w:pos="900"/>
          <w:tab w:val="left" w:pos="1080"/>
        </w:tabs>
        <w:suppressAutoHyphens/>
        <w:spacing w:before="0" w:beforeAutospacing="0" w:after="0" w:afterAutospacing="0"/>
        <w:rPr>
          <w:u w:val="single"/>
        </w:rPr>
      </w:pPr>
      <w:r w:rsidRPr="00365321">
        <w:t xml:space="preserve">Квалификация - </w:t>
      </w:r>
      <w:r w:rsidRPr="0077019F">
        <w:t>бакалавр</w:t>
      </w:r>
    </w:p>
    <w:p w:rsidR="00416542" w:rsidRPr="00365321" w:rsidRDefault="00416542" w:rsidP="00416542">
      <w:pPr>
        <w:tabs>
          <w:tab w:val="left" w:pos="900"/>
          <w:tab w:val="left" w:pos="1080"/>
        </w:tabs>
        <w:suppressAutoHyphens/>
        <w:spacing w:before="0" w:beforeAutospacing="0" w:after="0" w:afterAutospacing="0"/>
        <w:ind w:firstLine="709"/>
        <w:rPr>
          <w:sz w:val="20"/>
          <w:szCs w:val="20"/>
          <w:u w:val="single"/>
        </w:rPr>
      </w:pPr>
    </w:p>
    <w:p w:rsidR="00416542" w:rsidRPr="00365321" w:rsidRDefault="00416542" w:rsidP="00416542">
      <w:pPr>
        <w:tabs>
          <w:tab w:val="left" w:pos="900"/>
          <w:tab w:val="left" w:pos="1080"/>
        </w:tabs>
        <w:suppressAutoHyphens/>
        <w:spacing w:before="0" w:beforeAutospacing="0" w:after="0" w:afterAutospacing="0"/>
        <w:ind w:firstLine="709"/>
        <w:rPr>
          <w:sz w:val="20"/>
          <w:szCs w:val="20"/>
          <w:u w:val="single"/>
        </w:rPr>
      </w:pPr>
    </w:p>
    <w:p w:rsidR="00416542" w:rsidRPr="00365321" w:rsidRDefault="00416542" w:rsidP="00416542">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416542" w:rsidRPr="00365321" w:rsidRDefault="00416542" w:rsidP="00416542">
      <w:pPr>
        <w:spacing w:before="0" w:beforeAutospacing="0" w:after="0" w:afterAutospacing="0"/>
        <w:rPr>
          <w:sz w:val="20"/>
          <w:szCs w:val="20"/>
        </w:rPr>
      </w:pPr>
      <w:r>
        <w:rPr>
          <w:sz w:val="20"/>
          <w:szCs w:val="20"/>
        </w:rPr>
        <w:t xml:space="preserve">Широкова М.Е., </w:t>
      </w:r>
      <w:proofErr w:type="spellStart"/>
      <w:r>
        <w:rPr>
          <w:sz w:val="20"/>
          <w:szCs w:val="20"/>
        </w:rPr>
        <w:t>к.соц.н</w:t>
      </w:r>
      <w:proofErr w:type="spellEnd"/>
      <w:r>
        <w:rPr>
          <w:sz w:val="20"/>
          <w:szCs w:val="20"/>
        </w:rPr>
        <w:t>.</w:t>
      </w:r>
    </w:p>
    <w:p w:rsidR="00416542" w:rsidRDefault="00416542" w:rsidP="00416542">
      <w:pPr>
        <w:tabs>
          <w:tab w:val="left" w:pos="900"/>
          <w:tab w:val="left" w:pos="1080"/>
        </w:tabs>
        <w:suppressAutoHyphens/>
        <w:spacing w:before="0" w:beforeAutospacing="0" w:after="0" w:afterAutospacing="0"/>
        <w:ind w:firstLine="709"/>
        <w:rPr>
          <w:sz w:val="20"/>
          <w:szCs w:val="20"/>
          <w:u w:val="single"/>
        </w:rPr>
      </w:pPr>
    </w:p>
    <w:p w:rsidR="00416542" w:rsidRDefault="00416542" w:rsidP="00416542">
      <w:pPr>
        <w:tabs>
          <w:tab w:val="left" w:pos="900"/>
          <w:tab w:val="left" w:pos="1080"/>
        </w:tabs>
        <w:suppressAutoHyphens/>
        <w:spacing w:before="0" w:beforeAutospacing="0" w:after="0" w:afterAutospacing="0"/>
        <w:ind w:firstLine="709"/>
        <w:rPr>
          <w:sz w:val="20"/>
          <w:szCs w:val="20"/>
          <w:u w:val="single"/>
        </w:rPr>
      </w:pPr>
    </w:p>
    <w:p w:rsidR="00416542" w:rsidRPr="00365321" w:rsidRDefault="00416542" w:rsidP="00416542">
      <w:pPr>
        <w:tabs>
          <w:tab w:val="left" w:pos="900"/>
          <w:tab w:val="left" w:pos="1080"/>
        </w:tabs>
        <w:suppressAutoHyphens/>
        <w:spacing w:before="0" w:beforeAutospacing="0" w:after="0" w:afterAutospacing="0"/>
        <w:ind w:firstLine="709"/>
        <w:rPr>
          <w:sz w:val="20"/>
          <w:szCs w:val="20"/>
          <w:u w:val="single"/>
        </w:rPr>
      </w:pPr>
    </w:p>
    <w:p w:rsidR="00860462" w:rsidRPr="00365321" w:rsidRDefault="00416542" w:rsidP="00416542">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234083">
        <w:rPr>
          <w:sz w:val="20"/>
          <w:szCs w:val="20"/>
        </w:rPr>
        <w:t>3</w:t>
      </w:r>
      <w:bookmarkStart w:id="0" w:name="_GoBack"/>
      <w:bookmarkEnd w:id="0"/>
      <w:r w:rsidR="00860462" w:rsidRPr="00365321">
        <w:rPr>
          <w:sz w:val="20"/>
          <w:szCs w:val="20"/>
        </w:rPr>
        <w:br w:type="page"/>
      </w:r>
    </w:p>
    <w:p w:rsidR="00860462" w:rsidRPr="00365321" w:rsidRDefault="00860462" w:rsidP="00860462">
      <w:pPr>
        <w:numPr>
          <w:ilvl w:val="0"/>
          <w:numId w:val="65"/>
        </w:numPr>
        <w:tabs>
          <w:tab w:val="left" w:pos="900"/>
          <w:tab w:val="left" w:pos="1070"/>
        </w:tabs>
        <w:spacing w:before="0" w:beforeAutospacing="0" w:after="0" w:afterAutospacing="0"/>
        <w:ind w:left="0" w:firstLine="709"/>
        <w:rPr>
          <w:b/>
          <w:sz w:val="20"/>
          <w:szCs w:val="20"/>
        </w:rPr>
      </w:pPr>
      <w:r w:rsidRPr="00365321">
        <w:rPr>
          <w:b/>
          <w:sz w:val="20"/>
          <w:szCs w:val="20"/>
        </w:rPr>
        <w:lastRenderedPageBreak/>
        <w:t xml:space="preserve"> Цели и задачи дисциплины</w:t>
      </w:r>
    </w:p>
    <w:p w:rsidR="00860462" w:rsidRPr="00365321" w:rsidRDefault="00860462" w:rsidP="00860462">
      <w:pPr>
        <w:tabs>
          <w:tab w:val="left" w:pos="900"/>
        </w:tabs>
        <w:spacing w:before="0" w:beforeAutospacing="0" w:after="0" w:afterAutospacing="0"/>
        <w:ind w:firstLine="709"/>
        <w:jc w:val="both"/>
        <w:rPr>
          <w:sz w:val="20"/>
          <w:szCs w:val="20"/>
        </w:rPr>
      </w:pPr>
      <w:r w:rsidRPr="00365321">
        <w:rPr>
          <w:b/>
          <w:i/>
          <w:sz w:val="20"/>
          <w:szCs w:val="20"/>
        </w:rPr>
        <w:t>Цель дисциплины</w:t>
      </w:r>
      <w:r w:rsidRPr="00365321">
        <w:rPr>
          <w:sz w:val="20"/>
          <w:szCs w:val="20"/>
        </w:rPr>
        <w:t xml:space="preserve"> - ознакомление с теоретико-методологическими основами социологического подхода к Интернету как важнейшему социальному феномену современного общества, его функциями, структурой, перспективами развития, а также формирование системного комплекса знаний, навыков и умений по управлению сетью интернет-связей, социальных взаимодействий и отношений.</w:t>
      </w:r>
    </w:p>
    <w:p w:rsidR="00860462" w:rsidRPr="00365321" w:rsidRDefault="00860462" w:rsidP="00860462">
      <w:pPr>
        <w:pStyle w:val="Default"/>
        <w:tabs>
          <w:tab w:val="left" w:pos="900"/>
        </w:tabs>
        <w:ind w:firstLine="709"/>
        <w:jc w:val="both"/>
        <w:rPr>
          <w:b/>
          <w:bCs/>
          <w:i/>
          <w:color w:val="auto"/>
          <w:sz w:val="20"/>
          <w:szCs w:val="20"/>
        </w:rPr>
      </w:pPr>
      <w:r w:rsidRPr="00365321">
        <w:rPr>
          <w:b/>
          <w:bCs/>
          <w:i/>
          <w:color w:val="auto"/>
          <w:sz w:val="20"/>
          <w:szCs w:val="20"/>
        </w:rPr>
        <w:t xml:space="preserve">Задачи дисциплины: </w:t>
      </w:r>
    </w:p>
    <w:p w:rsidR="00860462" w:rsidRPr="00365321" w:rsidRDefault="00860462" w:rsidP="00860462">
      <w:pPr>
        <w:numPr>
          <w:ilvl w:val="0"/>
          <w:numId w:val="64"/>
        </w:numPr>
        <w:tabs>
          <w:tab w:val="clear" w:pos="1418"/>
          <w:tab w:val="left" w:pos="709"/>
          <w:tab w:val="left" w:pos="900"/>
        </w:tabs>
        <w:spacing w:before="0" w:beforeAutospacing="0" w:after="0" w:afterAutospacing="0"/>
        <w:ind w:left="0" w:firstLine="709"/>
        <w:rPr>
          <w:sz w:val="20"/>
          <w:szCs w:val="20"/>
        </w:rPr>
      </w:pPr>
      <w:r w:rsidRPr="00365321">
        <w:rPr>
          <w:sz w:val="20"/>
          <w:szCs w:val="20"/>
        </w:rPr>
        <w:t>выявить социальные истоки возникновения и развития Интернета;</w:t>
      </w:r>
    </w:p>
    <w:p w:rsidR="00860462" w:rsidRPr="00365321" w:rsidRDefault="00860462" w:rsidP="00860462">
      <w:pPr>
        <w:numPr>
          <w:ilvl w:val="0"/>
          <w:numId w:val="64"/>
        </w:numPr>
        <w:tabs>
          <w:tab w:val="clear" w:pos="1418"/>
          <w:tab w:val="left" w:pos="709"/>
          <w:tab w:val="left" w:pos="900"/>
        </w:tabs>
        <w:spacing w:before="0" w:beforeAutospacing="0" w:after="0" w:afterAutospacing="0"/>
        <w:ind w:left="0" w:firstLine="709"/>
        <w:jc w:val="both"/>
        <w:rPr>
          <w:sz w:val="20"/>
          <w:szCs w:val="20"/>
        </w:rPr>
      </w:pPr>
      <w:r w:rsidRPr="00365321">
        <w:rPr>
          <w:sz w:val="20"/>
          <w:szCs w:val="20"/>
        </w:rPr>
        <w:t>рассмотреть Интернет как систему социальных связей, взаимодействий и отношений;</w:t>
      </w:r>
    </w:p>
    <w:p w:rsidR="00860462" w:rsidRPr="00365321" w:rsidRDefault="00860462" w:rsidP="00860462">
      <w:pPr>
        <w:numPr>
          <w:ilvl w:val="0"/>
          <w:numId w:val="64"/>
        </w:numPr>
        <w:tabs>
          <w:tab w:val="clear" w:pos="1418"/>
          <w:tab w:val="left" w:pos="709"/>
          <w:tab w:val="left" w:pos="900"/>
        </w:tabs>
        <w:spacing w:before="0" w:beforeAutospacing="0" w:after="0" w:afterAutospacing="0"/>
        <w:ind w:left="0" w:firstLine="709"/>
        <w:jc w:val="both"/>
        <w:rPr>
          <w:sz w:val="20"/>
          <w:szCs w:val="20"/>
        </w:rPr>
      </w:pPr>
      <w:r w:rsidRPr="00365321">
        <w:rPr>
          <w:sz w:val="20"/>
          <w:szCs w:val="20"/>
        </w:rPr>
        <w:t>сформировать целостное представление о современном состоянии и перспективах развития сети Интернет;</w:t>
      </w:r>
    </w:p>
    <w:p w:rsidR="00860462" w:rsidRPr="00365321" w:rsidRDefault="00860462" w:rsidP="00860462">
      <w:pPr>
        <w:numPr>
          <w:ilvl w:val="0"/>
          <w:numId w:val="64"/>
        </w:numPr>
        <w:tabs>
          <w:tab w:val="clear" w:pos="1418"/>
          <w:tab w:val="left" w:pos="709"/>
          <w:tab w:val="left" w:pos="900"/>
        </w:tabs>
        <w:spacing w:before="0" w:beforeAutospacing="0" w:after="0" w:afterAutospacing="0"/>
        <w:ind w:left="0" w:firstLine="709"/>
        <w:jc w:val="both"/>
        <w:rPr>
          <w:sz w:val="20"/>
          <w:szCs w:val="20"/>
        </w:rPr>
      </w:pPr>
      <w:r w:rsidRPr="00365321">
        <w:rPr>
          <w:sz w:val="20"/>
          <w:szCs w:val="20"/>
        </w:rPr>
        <w:t>определить влияние интернет-пространства на общественные, политические, экономические, социальные, культурные, религиозные и другие процессы;</w:t>
      </w:r>
    </w:p>
    <w:p w:rsidR="00860462" w:rsidRPr="00365321" w:rsidRDefault="00860462" w:rsidP="00860462">
      <w:pPr>
        <w:numPr>
          <w:ilvl w:val="0"/>
          <w:numId w:val="64"/>
        </w:numPr>
        <w:tabs>
          <w:tab w:val="clear" w:pos="1418"/>
          <w:tab w:val="left" w:pos="709"/>
          <w:tab w:val="left" w:pos="900"/>
        </w:tabs>
        <w:spacing w:before="0" w:beforeAutospacing="0" w:after="0" w:afterAutospacing="0"/>
        <w:ind w:left="0" w:firstLine="709"/>
        <w:jc w:val="both"/>
        <w:rPr>
          <w:sz w:val="20"/>
          <w:szCs w:val="20"/>
        </w:rPr>
      </w:pPr>
      <w:r w:rsidRPr="00365321">
        <w:rPr>
          <w:sz w:val="20"/>
          <w:szCs w:val="20"/>
        </w:rPr>
        <w:t>рассмотреть влияние развития Интернета на изменение системы социальной коммуникации;</w:t>
      </w:r>
    </w:p>
    <w:p w:rsidR="00860462" w:rsidRPr="00365321" w:rsidRDefault="00860462" w:rsidP="00860462">
      <w:pPr>
        <w:numPr>
          <w:ilvl w:val="0"/>
          <w:numId w:val="64"/>
        </w:numPr>
        <w:tabs>
          <w:tab w:val="clear" w:pos="1418"/>
          <w:tab w:val="left" w:pos="709"/>
          <w:tab w:val="left" w:pos="900"/>
        </w:tabs>
        <w:spacing w:before="0" w:beforeAutospacing="0" w:after="0" w:afterAutospacing="0"/>
        <w:ind w:left="0" w:firstLine="709"/>
        <w:jc w:val="both"/>
        <w:rPr>
          <w:sz w:val="20"/>
          <w:szCs w:val="20"/>
        </w:rPr>
      </w:pPr>
      <w:r w:rsidRPr="00365321">
        <w:rPr>
          <w:sz w:val="20"/>
          <w:szCs w:val="20"/>
        </w:rPr>
        <w:t>ознакомить с позитивными и негативными последствиями влияния Интернета на общество;</w:t>
      </w:r>
    </w:p>
    <w:p w:rsidR="00860462" w:rsidRPr="00365321" w:rsidRDefault="00860462" w:rsidP="00860462">
      <w:pPr>
        <w:numPr>
          <w:ilvl w:val="0"/>
          <w:numId w:val="64"/>
        </w:numPr>
        <w:tabs>
          <w:tab w:val="clear" w:pos="1418"/>
          <w:tab w:val="left" w:pos="709"/>
          <w:tab w:val="left" w:pos="900"/>
        </w:tabs>
        <w:spacing w:before="0" w:beforeAutospacing="0" w:after="0" w:afterAutospacing="0"/>
        <w:ind w:left="0" w:firstLine="709"/>
        <w:jc w:val="both"/>
        <w:rPr>
          <w:sz w:val="20"/>
          <w:szCs w:val="20"/>
        </w:rPr>
      </w:pPr>
      <w:r w:rsidRPr="00365321">
        <w:rPr>
          <w:sz w:val="20"/>
          <w:szCs w:val="20"/>
        </w:rPr>
        <w:t>раскрыть проблему сохранения культурной идентичности в условиях глобализации, использования Интернета для развития и сохранения национально-культурного достояния, формирование электронных коллекций и библиотек;</w:t>
      </w:r>
    </w:p>
    <w:p w:rsidR="00860462" w:rsidRPr="00365321" w:rsidRDefault="00860462" w:rsidP="00B32677">
      <w:pPr>
        <w:numPr>
          <w:ilvl w:val="0"/>
          <w:numId w:val="64"/>
        </w:numPr>
        <w:tabs>
          <w:tab w:val="clear" w:pos="1418"/>
          <w:tab w:val="left" w:pos="709"/>
          <w:tab w:val="left" w:pos="900"/>
        </w:tabs>
        <w:spacing w:before="0" w:beforeAutospacing="0" w:after="0" w:afterAutospacing="0"/>
        <w:ind w:left="0" w:firstLine="709"/>
        <w:jc w:val="both"/>
        <w:rPr>
          <w:sz w:val="20"/>
          <w:szCs w:val="20"/>
        </w:rPr>
      </w:pPr>
      <w:r w:rsidRPr="00365321">
        <w:rPr>
          <w:sz w:val="20"/>
          <w:szCs w:val="20"/>
        </w:rPr>
        <w:t>вооружить методикой и техникой социологического исследования интернет-аудитории, развить практические навыки и умения в области анализа конкретных проблем и ситуаций в профессиональной деятельности с помощью интернет-технологий;</w:t>
      </w:r>
    </w:p>
    <w:p w:rsidR="00860462" w:rsidRPr="00365321" w:rsidRDefault="00860462" w:rsidP="00860462">
      <w:pPr>
        <w:widowControl w:val="0"/>
        <w:numPr>
          <w:ilvl w:val="0"/>
          <w:numId w:val="64"/>
        </w:numPr>
        <w:tabs>
          <w:tab w:val="clear" w:pos="1418"/>
          <w:tab w:val="left" w:pos="709"/>
          <w:tab w:val="left" w:pos="900"/>
        </w:tabs>
        <w:spacing w:before="0" w:beforeAutospacing="0" w:after="0" w:afterAutospacing="0"/>
        <w:ind w:left="0" w:firstLine="709"/>
        <w:jc w:val="both"/>
        <w:rPr>
          <w:sz w:val="20"/>
          <w:szCs w:val="20"/>
        </w:rPr>
      </w:pPr>
      <w:r w:rsidRPr="00365321">
        <w:rPr>
          <w:sz w:val="20"/>
          <w:szCs w:val="20"/>
        </w:rPr>
        <w:t>научить самостоятельно применять технологии социологического исследования в сети Интернет.</w:t>
      </w:r>
    </w:p>
    <w:p w:rsidR="00860462" w:rsidRPr="00153B65" w:rsidRDefault="00860462" w:rsidP="00153B65">
      <w:pPr>
        <w:tabs>
          <w:tab w:val="left" w:pos="900"/>
          <w:tab w:val="left" w:pos="1070"/>
        </w:tabs>
        <w:spacing w:before="0" w:beforeAutospacing="0" w:after="0" w:afterAutospacing="0"/>
        <w:ind w:left="709"/>
        <w:rPr>
          <w:b/>
          <w:sz w:val="20"/>
          <w:szCs w:val="20"/>
        </w:rPr>
      </w:pPr>
    </w:p>
    <w:p w:rsidR="00860462" w:rsidRPr="00153B65" w:rsidRDefault="00860462" w:rsidP="00153B65">
      <w:pPr>
        <w:numPr>
          <w:ilvl w:val="0"/>
          <w:numId w:val="65"/>
        </w:numPr>
        <w:tabs>
          <w:tab w:val="left" w:pos="900"/>
          <w:tab w:val="left" w:pos="1070"/>
        </w:tabs>
        <w:spacing w:before="0" w:beforeAutospacing="0" w:after="0" w:afterAutospacing="0"/>
        <w:ind w:left="0" w:firstLine="709"/>
        <w:rPr>
          <w:b/>
          <w:sz w:val="20"/>
          <w:szCs w:val="20"/>
        </w:rPr>
      </w:pPr>
      <w:r w:rsidRPr="00153B65">
        <w:rPr>
          <w:b/>
          <w:sz w:val="20"/>
          <w:szCs w:val="20"/>
        </w:rPr>
        <w:t>Место дисциплины в структуре ОП</w:t>
      </w:r>
    </w:p>
    <w:p w:rsidR="00860462" w:rsidRDefault="00860462" w:rsidP="00153B65">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Дисциплина «Социология интернета» относится к факультативным дисциплинам (ФТД) части, формируемой участниками образовательных отношений.</w:t>
      </w:r>
    </w:p>
    <w:p w:rsidR="00153B65" w:rsidRPr="00153B65" w:rsidRDefault="00153B65" w:rsidP="00153B65">
      <w:pPr>
        <w:pStyle w:val="af8"/>
        <w:tabs>
          <w:tab w:val="left" w:pos="900"/>
          <w:tab w:val="left" w:pos="1080"/>
        </w:tabs>
        <w:suppressAutoHyphens/>
        <w:ind w:firstLine="709"/>
        <w:jc w:val="both"/>
        <w:rPr>
          <w:rFonts w:ascii="Times New Roman" w:hAnsi="Times New Roman"/>
          <w:spacing w:val="4"/>
        </w:rPr>
      </w:pPr>
    </w:p>
    <w:p w:rsidR="00860462" w:rsidRPr="00153B65" w:rsidRDefault="00860462" w:rsidP="00153B65">
      <w:pPr>
        <w:numPr>
          <w:ilvl w:val="0"/>
          <w:numId w:val="65"/>
        </w:numPr>
        <w:tabs>
          <w:tab w:val="left" w:pos="900"/>
          <w:tab w:val="left" w:pos="1070"/>
        </w:tabs>
        <w:spacing w:before="0" w:beforeAutospacing="0" w:after="0" w:afterAutospacing="0"/>
        <w:ind w:left="0" w:firstLine="709"/>
        <w:rPr>
          <w:b/>
          <w:sz w:val="20"/>
          <w:szCs w:val="20"/>
        </w:rPr>
      </w:pPr>
      <w:r w:rsidRPr="00153B65">
        <w:rPr>
          <w:b/>
          <w:sz w:val="20"/>
          <w:szCs w:val="20"/>
        </w:rPr>
        <w:t>Планируемые результаты обучения по дисциплине</w:t>
      </w:r>
    </w:p>
    <w:p w:rsidR="00860462" w:rsidRPr="00365321" w:rsidRDefault="00860462" w:rsidP="00860462">
      <w:pPr>
        <w:pStyle w:val="afffe"/>
        <w:tabs>
          <w:tab w:val="clear" w:pos="3330"/>
          <w:tab w:val="left" w:pos="900"/>
        </w:tabs>
        <w:suppressAutoHyphens/>
        <w:spacing w:line="240" w:lineRule="auto"/>
        <w:ind w:left="0" w:firstLine="709"/>
        <w:rPr>
          <w:sz w:val="20"/>
          <w:szCs w:val="20"/>
        </w:rPr>
      </w:pPr>
      <w:r w:rsidRPr="00365321">
        <w:rPr>
          <w:sz w:val="20"/>
          <w:szCs w:val="20"/>
        </w:rPr>
        <w:t>В результате изучения дисциплины обучающийся должен овладеть</w:t>
      </w:r>
    </w:p>
    <w:p w:rsidR="00860462" w:rsidRPr="00365321" w:rsidRDefault="00860462" w:rsidP="0086046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универсальную компетенцию</w:t>
      </w:r>
    </w:p>
    <w:p w:rsidR="00860462" w:rsidRPr="00365321" w:rsidRDefault="00860462" w:rsidP="0086046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p w:rsidR="00860462" w:rsidRPr="00365321" w:rsidRDefault="00860462" w:rsidP="0086046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860462" w:rsidRPr="00365321" w:rsidRDefault="00860462" w:rsidP="00860462">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860462" w:rsidRPr="00365321" w:rsidRDefault="00860462" w:rsidP="00860462">
      <w:pPr>
        <w:tabs>
          <w:tab w:val="left" w:pos="900"/>
        </w:tabs>
        <w:suppressAutoHyphens/>
        <w:spacing w:before="0" w:beforeAutospacing="0" w:after="0" w:afterAutospacing="0"/>
        <w:ind w:firstLine="709"/>
        <w:jc w:val="both"/>
        <w:rPr>
          <w:b/>
          <w:i/>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977"/>
        <w:gridCol w:w="4819"/>
      </w:tblGrid>
      <w:tr w:rsidR="00860462" w:rsidRPr="00365321" w:rsidTr="009C1438">
        <w:trPr>
          <w:tblHeader/>
        </w:trPr>
        <w:tc>
          <w:tcPr>
            <w:tcW w:w="2093" w:type="dxa"/>
          </w:tcPr>
          <w:p w:rsidR="00860462" w:rsidRPr="00365321" w:rsidRDefault="00860462"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2977" w:type="dxa"/>
          </w:tcPr>
          <w:p w:rsidR="00860462" w:rsidRPr="00365321" w:rsidRDefault="00860462"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819" w:type="dxa"/>
          </w:tcPr>
          <w:p w:rsidR="00860462" w:rsidRPr="00365321" w:rsidRDefault="00860462"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860462" w:rsidRPr="00365321" w:rsidTr="009C1438">
        <w:tc>
          <w:tcPr>
            <w:tcW w:w="2093" w:type="dxa"/>
            <w:vMerge w:val="restart"/>
          </w:tcPr>
          <w:p w:rsidR="00860462" w:rsidRPr="00365321" w:rsidRDefault="00860462"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65321">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p w:rsidR="00860462" w:rsidRPr="00365321" w:rsidRDefault="00860462" w:rsidP="009C1438">
            <w:pPr>
              <w:tabs>
                <w:tab w:val="left" w:pos="1080"/>
              </w:tabs>
              <w:spacing w:before="0" w:beforeAutospacing="0" w:after="0" w:afterAutospacing="0"/>
              <w:rPr>
                <w:b/>
                <w:sz w:val="20"/>
                <w:szCs w:val="20"/>
              </w:rPr>
            </w:pPr>
          </w:p>
        </w:tc>
        <w:tc>
          <w:tcPr>
            <w:tcW w:w="2977" w:type="dxa"/>
          </w:tcPr>
          <w:p w:rsidR="00860462" w:rsidRPr="00365321" w:rsidRDefault="00860462" w:rsidP="009C1438">
            <w:pPr>
              <w:spacing w:after="0"/>
              <w:rPr>
                <w:sz w:val="20"/>
                <w:szCs w:val="20"/>
              </w:rPr>
            </w:pPr>
            <w:r w:rsidRPr="00365321">
              <w:rPr>
                <w:sz w:val="20"/>
                <w:szCs w:val="20"/>
              </w:rPr>
              <w:t>УК-1.1. Знает: методы критического анализа и оценки современных научных достижений; основные принципы критического анализа</w:t>
            </w:r>
          </w:p>
        </w:tc>
        <w:tc>
          <w:tcPr>
            <w:tcW w:w="4819" w:type="dxa"/>
          </w:tcPr>
          <w:p w:rsidR="00860462" w:rsidRPr="00365321" w:rsidRDefault="00860462" w:rsidP="009C1438">
            <w:pPr>
              <w:tabs>
                <w:tab w:val="left" w:pos="1080"/>
              </w:tabs>
              <w:spacing w:before="0" w:beforeAutospacing="0" w:after="0" w:afterAutospacing="0"/>
              <w:rPr>
                <w:b/>
                <w:sz w:val="20"/>
                <w:szCs w:val="20"/>
                <w:u w:val="single"/>
              </w:rPr>
            </w:pPr>
            <w:r w:rsidRPr="00365321">
              <w:rPr>
                <w:b/>
                <w:sz w:val="20"/>
                <w:szCs w:val="20"/>
                <w:u w:val="single"/>
              </w:rPr>
              <w:t>Знать:</w:t>
            </w:r>
          </w:p>
          <w:p w:rsidR="00860462" w:rsidRPr="00365321" w:rsidRDefault="00860462" w:rsidP="00860462">
            <w:pPr>
              <w:pStyle w:val="223"/>
              <w:numPr>
                <w:ilvl w:val="0"/>
                <w:numId w:val="66"/>
              </w:numPr>
              <w:tabs>
                <w:tab w:val="left" w:pos="247"/>
                <w:tab w:val="left" w:pos="720"/>
              </w:tabs>
              <w:ind w:left="0" w:firstLine="0"/>
              <w:textAlignment w:val="baseline"/>
              <w:rPr>
                <w:sz w:val="20"/>
              </w:rPr>
            </w:pPr>
            <w:r w:rsidRPr="00365321">
              <w:rPr>
                <w:sz w:val="20"/>
              </w:rPr>
              <w:t xml:space="preserve">теоретические основы отраслевых социологических дисциплин; </w:t>
            </w:r>
          </w:p>
          <w:p w:rsidR="00860462" w:rsidRPr="001742E9" w:rsidRDefault="00860462" w:rsidP="001742E9">
            <w:pPr>
              <w:pStyle w:val="223"/>
              <w:numPr>
                <w:ilvl w:val="0"/>
                <w:numId w:val="66"/>
              </w:numPr>
              <w:tabs>
                <w:tab w:val="left" w:pos="247"/>
                <w:tab w:val="left" w:pos="720"/>
              </w:tabs>
              <w:ind w:left="0" w:firstLine="0"/>
              <w:textAlignment w:val="baseline"/>
              <w:rPr>
                <w:sz w:val="20"/>
              </w:rPr>
            </w:pPr>
            <w:r w:rsidRPr="00365321">
              <w:rPr>
                <w:spacing w:val="-6"/>
                <w:sz w:val="20"/>
              </w:rPr>
              <w:t xml:space="preserve">теоретико-методологические основы социологического подхода к исследованию </w:t>
            </w:r>
            <w:r w:rsidRPr="001742E9">
              <w:rPr>
                <w:sz w:val="20"/>
              </w:rPr>
              <w:t>Интернета;</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t>сущность, основные теоретические модели и концепции информационного общества, его особенности и отличие от других типов общества;</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t xml:space="preserve">основные принципы и специфические особенности организации сети Интернет; </w:t>
            </w:r>
          </w:p>
          <w:p w:rsidR="00860462" w:rsidRPr="001742E9" w:rsidRDefault="00860462" w:rsidP="001742E9">
            <w:pPr>
              <w:pStyle w:val="223"/>
              <w:numPr>
                <w:ilvl w:val="0"/>
                <w:numId w:val="66"/>
              </w:numPr>
              <w:tabs>
                <w:tab w:val="left" w:pos="247"/>
                <w:tab w:val="left" w:pos="720"/>
              </w:tabs>
              <w:ind w:left="0" w:firstLine="0"/>
              <w:textAlignment w:val="baseline"/>
              <w:rPr>
                <w:sz w:val="20"/>
              </w:rPr>
            </w:pPr>
            <w:r w:rsidRPr="001742E9">
              <w:rPr>
                <w:sz w:val="20"/>
              </w:rPr>
              <w:t xml:space="preserve">социальные предпосылки, условия и последствия возникновения и развития Интернета; </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t xml:space="preserve">основные службы, сервисы и ресурсы Интернета, а также системы управления ими; </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t>влияние Интернета на различные сферы общественной жизни и деятельности;</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t>современное состояние интернет-исследований в России и мире;</w:t>
            </w:r>
          </w:p>
        </w:tc>
      </w:tr>
      <w:tr w:rsidR="00860462" w:rsidRPr="00365321" w:rsidTr="009C1438">
        <w:tc>
          <w:tcPr>
            <w:tcW w:w="2093" w:type="dxa"/>
            <w:vMerge/>
          </w:tcPr>
          <w:p w:rsidR="00860462" w:rsidRPr="00365321" w:rsidRDefault="00860462" w:rsidP="009C1438">
            <w:pPr>
              <w:tabs>
                <w:tab w:val="left" w:pos="1080"/>
              </w:tabs>
              <w:spacing w:before="0" w:beforeAutospacing="0" w:after="0" w:afterAutospacing="0"/>
              <w:rPr>
                <w:b/>
                <w:sz w:val="20"/>
                <w:szCs w:val="20"/>
              </w:rPr>
            </w:pPr>
          </w:p>
        </w:tc>
        <w:tc>
          <w:tcPr>
            <w:tcW w:w="2977" w:type="dxa"/>
          </w:tcPr>
          <w:p w:rsidR="00860462" w:rsidRPr="00365321" w:rsidRDefault="00860462" w:rsidP="009C1438">
            <w:pPr>
              <w:spacing w:after="0"/>
              <w:rPr>
                <w:sz w:val="20"/>
                <w:szCs w:val="20"/>
              </w:rPr>
            </w:pPr>
            <w:r w:rsidRPr="00365321">
              <w:rPr>
                <w:sz w:val="20"/>
                <w:szCs w:val="20"/>
              </w:rPr>
              <w:t xml:space="preserve">УК-1.2. Умеет: получать новые знания на основе анализа, синтеза и других методов; собирать данные по сложным научным проблемам, относящимся к профессиональной области; осуществлять поиск </w:t>
            </w:r>
            <w:r w:rsidRPr="00365321">
              <w:rPr>
                <w:sz w:val="20"/>
                <w:szCs w:val="20"/>
              </w:rPr>
              <w:lastRenderedPageBreak/>
              <w:t>информации и решений на основе экспериментальных действий</w:t>
            </w:r>
          </w:p>
        </w:tc>
        <w:tc>
          <w:tcPr>
            <w:tcW w:w="4819" w:type="dxa"/>
          </w:tcPr>
          <w:p w:rsidR="00860462" w:rsidRPr="00365321" w:rsidRDefault="00860462" w:rsidP="009C1438">
            <w:pPr>
              <w:tabs>
                <w:tab w:val="left" w:pos="1080"/>
              </w:tabs>
              <w:spacing w:before="0" w:beforeAutospacing="0" w:after="0" w:afterAutospacing="0"/>
              <w:rPr>
                <w:b/>
                <w:sz w:val="20"/>
                <w:szCs w:val="20"/>
                <w:u w:val="single"/>
              </w:rPr>
            </w:pPr>
            <w:r w:rsidRPr="00365321">
              <w:rPr>
                <w:b/>
                <w:sz w:val="20"/>
                <w:szCs w:val="20"/>
                <w:u w:val="single"/>
              </w:rPr>
              <w:lastRenderedPageBreak/>
              <w:t>Уметь:</w:t>
            </w:r>
          </w:p>
          <w:p w:rsidR="00860462" w:rsidRPr="00365321" w:rsidRDefault="00860462" w:rsidP="00860462">
            <w:pPr>
              <w:pStyle w:val="223"/>
              <w:numPr>
                <w:ilvl w:val="0"/>
                <w:numId w:val="67"/>
              </w:numPr>
              <w:tabs>
                <w:tab w:val="clear" w:pos="720"/>
                <w:tab w:val="left" w:pos="247"/>
                <w:tab w:val="left" w:pos="427"/>
              </w:tabs>
              <w:ind w:left="0" w:firstLine="0"/>
              <w:textAlignment w:val="baseline"/>
              <w:rPr>
                <w:sz w:val="20"/>
              </w:rPr>
            </w:pPr>
            <w:r w:rsidRPr="00365321">
              <w:rPr>
                <w:sz w:val="20"/>
              </w:rPr>
              <w:t>производить, отбирать, обрабатывать и анализировать данные о социальных процессах и социальных общностях;</w:t>
            </w:r>
          </w:p>
          <w:p w:rsidR="00860462" w:rsidRPr="00365321" w:rsidRDefault="00860462" w:rsidP="00860462">
            <w:pPr>
              <w:pStyle w:val="Default"/>
              <w:numPr>
                <w:ilvl w:val="0"/>
                <w:numId w:val="67"/>
              </w:numPr>
              <w:tabs>
                <w:tab w:val="clear" w:pos="720"/>
                <w:tab w:val="left" w:pos="247"/>
                <w:tab w:val="left" w:pos="427"/>
              </w:tabs>
              <w:ind w:left="0" w:firstLine="0"/>
              <w:jc w:val="both"/>
              <w:rPr>
                <w:color w:val="auto"/>
                <w:sz w:val="20"/>
                <w:szCs w:val="20"/>
              </w:rPr>
            </w:pPr>
            <w:r w:rsidRPr="00365321">
              <w:rPr>
                <w:bCs/>
                <w:iCs/>
                <w:color w:val="auto"/>
                <w:sz w:val="20"/>
                <w:szCs w:val="20"/>
              </w:rPr>
              <w:t>проводить сравнительный анализ позитивных и негативных сторон воздействия Интернета на общество;</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lastRenderedPageBreak/>
              <w:t xml:space="preserve">осуществлять поиск информационных </w:t>
            </w:r>
            <w:proofErr w:type="spellStart"/>
            <w:r w:rsidRPr="00365321">
              <w:rPr>
                <w:sz w:val="20"/>
              </w:rPr>
              <w:t>интернет-ресурсов</w:t>
            </w:r>
            <w:proofErr w:type="spellEnd"/>
            <w:r w:rsidRPr="00365321">
              <w:rPr>
                <w:sz w:val="20"/>
              </w:rPr>
              <w:t xml:space="preserve"> с использованием каталогов, рубрикаторов и поисковых систем;</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t>сформулировать замысел, концепцию, цели и задачи исследования интернет-аудитории с учетом специфики интернет-пространства;</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t>разрабатывать программу и необходимый инструментарий прикладного социологического исследования интернет-аудитории;</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t xml:space="preserve">создать и разместить в Интернете </w:t>
            </w:r>
            <w:proofErr w:type="spellStart"/>
            <w:r w:rsidRPr="00365321">
              <w:rPr>
                <w:sz w:val="20"/>
              </w:rPr>
              <w:t>web</w:t>
            </w:r>
            <w:proofErr w:type="spellEnd"/>
            <w:r w:rsidRPr="00365321">
              <w:rPr>
                <w:sz w:val="20"/>
              </w:rPr>
              <w:t>-опросник для проведения онлайн-опроса;</w:t>
            </w:r>
          </w:p>
        </w:tc>
      </w:tr>
      <w:tr w:rsidR="00860462" w:rsidRPr="00365321" w:rsidTr="009C1438">
        <w:trPr>
          <w:trHeight w:val="426"/>
        </w:trPr>
        <w:tc>
          <w:tcPr>
            <w:tcW w:w="2093" w:type="dxa"/>
            <w:vMerge/>
          </w:tcPr>
          <w:p w:rsidR="00860462" w:rsidRPr="00365321" w:rsidRDefault="00860462" w:rsidP="009C1438">
            <w:pPr>
              <w:tabs>
                <w:tab w:val="left" w:pos="1080"/>
              </w:tabs>
              <w:spacing w:before="0" w:beforeAutospacing="0" w:after="0" w:afterAutospacing="0"/>
              <w:rPr>
                <w:b/>
                <w:sz w:val="20"/>
                <w:szCs w:val="20"/>
              </w:rPr>
            </w:pPr>
          </w:p>
        </w:tc>
        <w:tc>
          <w:tcPr>
            <w:tcW w:w="2977" w:type="dxa"/>
          </w:tcPr>
          <w:p w:rsidR="00860462" w:rsidRPr="00365321" w:rsidRDefault="00860462" w:rsidP="009C1438">
            <w:pPr>
              <w:spacing w:after="0"/>
              <w:rPr>
                <w:sz w:val="20"/>
                <w:szCs w:val="20"/>
              </w:rPr>
            </w:pPr>
            <w:r w:rsidRPr="00365321">
              <w:rPr>
                <w:sz w:val="20"/>
                <w:szCs w:val="20"/>
              </w:rPr>
              <w:t>УК-1.3. Владеет: навыками: исследования проблем профессиональной деятельности с применением анализа, синтеза и других методов интеллектуальной деятельности; выявления научных проблем и использования адекватных методов для их решения; демонстрирования оценочных суждений в решении проблемных профессиональных ситуаций</w:t>
            </w:r>
          </w:p>
        </w:tc>
        <w:tc>
          <w:tcPr>
            <w:tcW w:w="4819" w:type="dxa"/>
          </w:tcPr>
          <w:p w:rsidR="00860462" w:rsidRPr="00365321" w:rsidRDefault="00860462" w:rsidP="009C1438">
            <w:pPr>
              <w:tabs>
                <w:tab w:val="left" w:pos="1080"/>
              </w:tabs>
              <w:spacing w:before="0" w:beforeAutospacing="0" w:after="0" w:afterAutospacing="0"/>
              <w:rPr>
                <w:b/>
                <w:sz w:val="20"/>
                <w:szCs w:val="20"/>
                <w:u w:val="single"/>
              </w:rPr>
            </w:pPr>
            <w:r w:rsidRPr="00365321">
              <w:rPr>
                <w:b/>
                <w:sz w:val="20"/>
                <w:szCs w:val="20"/>
                <w:u w:val="single"/>
              </w:rPr>
              <w:t>Владеть:</w:t>
            </w:r>
          </w:p>
          <w:p w:rsidR="00860462" w:rsidRPr="00365321" w:rsidRDefault="00860462" w:rsidP="00860462">
            <w:pPr>
              <w:pStyle w:val="223"/>
              <w:numPr>
                <w:ilvl w:val="0"/>
                <w:numId w:val="68"/>
              </w:numPr>
              <w:tabs>
                <w:tab w:val="clear" w:pos="720"/>
                <w:tab w:val="left" w:pos="247"/>
                <w:tab w:val="left" w:pos="900"/>
              </w:tabs>
              <w:ind w:left="0" w:firstLine="0"/>
              <w:textAlignment w:val="baseline"/>
              <w:rPr>
                <w:sz w:val="20"/>
              </w:rPr>
            </w:pPr>
            <w:r w:rsidRPr="00365321">
              <w:rPr>
                <w:sz w:val="20"/>
              </w:rPr>
              <w:t>навыками получения профессиональной информации из различных типов источников, включая Интернет и зарубежную литературу;</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t>навыками профессионального взаимодействия в интернет-сообществе;</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t>приемами оценки достоверности информации, получаемой посредством сети Интернет;</w:t>
            </w:r>
          </w:p>
          <w:p w:rsidR="00860462" w:rsidRPr="001742E9" w:rsidRDefault="00860462" w:rsidP="001742E9">
            <w:pPr>
              <w:pStyle w:val="223"/>
              <w:numPr>
                <w:ilvl w:val="0"/>
                <w:numId w:val="66"/>
              </w:numPr>
              <w:tabs>
                <w:tab w:val="left" w:pos="247"/>
                <w:tab w:val="left" w:pos="720"/>
              </w:tabs>
              <w:ind w:left="0" w:firstLine="0"/>
              <w:textAlignment w:val="baseline"/>
              <w:rPr>
                <w:sz w:val="20"/>
              </w:rPr>
            </w:pPr>
            <w:r w:rsidRPr="001742E9">
              <w:rPr>
                <w:sz w:val="20"/>
              </w:rPr>
              <w:t>основами работы с прикладными программными продуктами и интернет-технологиями при проведении социологических исследований;</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t>методами сбора информации и формирования выборной совокупности с учетом специфики интернет-аудитории;</w:t>
            </w:r>
          </w:p>
          <w:p w:rsidR="00860462" w:rsidRPr="00365321" w:rsidRDefault="00860462" w:rsidP="001742E9">
            <w:pPr>
              <w:pStyle w:val="223"/>
              <w:numPr>
                <w:ilvl w:val="0"/>
                <w:numId w:val="66"/>
              </w:numPr>
              <w:tabs>
                <w:tab w:val="left" w:pos="247"/>
                <w:tab w:val="left" w:pos="720"/>
              </w:tabs>
              <w:ind w:left="0" w:firstLine="0"/>
              <w:textAlignment w:val="baseline"/>
              <w:rPr>
                <w:sz w:val="20"/>
              </w:rPr>
            </w:pPr>
            <w:r w:rsidRPr="00365321">
              <w:rPr>
                <w:sz w:val="20"/>
              </w:rPr>
              <w:t>технологиями компьютерной обработки и представлениями результатов социологических исследований.</w:t>
            </w:r>
          </w:p>
        </w:tc>
      </w:tr>
    </w:tbl>
    <w:p w:rsidR="00860462" w:rsidRPr="00365321" w:rsidRDefault="00860462" w:rsidP="00860462">
      <w:pPr>
        <w:tabs>
          <w:tab w:val="left" w:pos="900"/>
          <w:tab w:val="left" w:pos="1080"/>
        </w:tabs>
        <w:suppressAutoHyphens/>
        <w:spacing w:before="0" w:beforeAutospacing="0" w:after="0" w:afterAutospacing="0"/>
        <w:ind w:firstLine="709"/>
        <w:jc w:val="both"/>
        <w:rPr>
          <w:b/>
          <w:sz w:val="20"/>
          <w:szCs w:val="20"/>
        </w:rPr>
      </w:pPr>
    </w:p>
    <w:p w:rsidR="00860462" w:rsidRPr="00365321" w:rsidRDefault="00860462" w:rsidP="00860462">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«Социология интернета», являются необходимыми для последующего поэтапного формирования компетенций и изучения дисциплин.</w:t>
      </w:r>
    </w:p>
    <w:p w:rsidR="00860462" w:rsidRPr="00365321" w:rsidRDefault="00860462" w:rsidP="00860462">
      <w:pPr>
        <w:tabs>
          <w:tab w:val="left" w:pos="900"/>
          <w:tab w:val="left" w:pos="1080"/>
        </w:tabs>
        <w:suppressAutoHyphens/>
        <w:spacing w:before="0" w:beforeAutospacing="0" w:after="0" w:afterAutospacing="0"/>
        <w:jc w:val="both"/>
        <w:rPr>
          <w:sz w:val="20"/>
          <w:szCs w:val="20"/>
        </w:rPr>
      </w:pPr>
    </w:p>
    <w:p w:rsidR="00860462" w:rsidRPr="00365321" w:rsidRDefault="00860462" w:rsidP="00860462">
      <w:pPr>
        <w:pStyle w:val="aff7"/>
        <w:tabs>
          <w:tab w:val="left" w:pos="672"/>
          <w:tab w:val="left" w:pos="900"/>
        </w:tabs>
        <w:suppressAutoHyphens/>
        <w:spacing w:after="0"/>
        <w:jc w:val="both"/>
        <w:rPr>
          <w:sz w:val="20"/>
        </w:rPr>
      </w:pPr>
    </w:p>
    <w:p w:rsidR="00860462" w:rsidRPr="00153B65" w:rsidRDefault="00860462" w:rsidP="00153B65">
      <w:pPr>
        <w:tabs>
          <w:tab w:val="left" w:pos="900"/>
          <w:tab w:val="left" w:pos="1080"/>
        </w:tabs>
        <w:suppressAutoHyphens/>
        <w:spacing w:before="0" w:beforeAutospacing="0" w:after="0" w:afterAutospacing="0"/>
        <w:ind w:firstLine="709"/>
        <w:jc w:val="both"/>
        <w:rPr>
          <w:b/>
          <w:sz w:val="20"/>
          <w:szCs w:val="20"/>
        </w:rPr>
      </w:pPr>
      <w:r w:rsidRPr="00153B65">
        <w:rPr>
          <w:b/>
          <w:sz w:val="20"/>
          <w:szCs w:val="20"/>
        </w:rPr>
        <w:t xml:space="preserve">4. Объем дисциплины и виды учебной работы </w:t>
      </w:r>
    </w:p>
    <w:p w:rsidR="00860462" w:rsidRPr="00365321" w:rsidRDefault="00860462" w:rsidP="00860462">
      <w:pPr>
        <w:spacing w:before="0" w:beforeAutospacing="0" w:after="0" w:afterAutospacing="0"/>
        <w:ind w:firstLine="680"/>
        <w:rPr>
          <w:b/>
          <w:sz w:val="20"/>
          <w:szCs w:val="20"/>
        </w:rPr>
      </w:pPr>
    </w:p>
    <w:p w:rsidR="00860462" w:rsidRPr="00365321" w:rsidRDefault="00860462" w:rsidP="00860462">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860462" w:rsidRPr="00365321" w:rsidRDefault="00860462" w:rsidP="00860462">
      <w:pPr>
        <w:spacing w:before="0" w:beforeAutospacing="0" w:after="0" w:afterAutospacing="0"/>
        <w:rPr>
          <w:b/>
          <w:sz w:val="20"/>
          <w:szCs w:val="20"/>
        </w:rPr>
      </w:pPr>
    </w:p>
    <w:tbl>
      <w:tblPr>
        <w:tblW w:w="101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722"/>
        <w:gridCol w:w="903"/>
      </w:tblGrid>
      <w:tr w:rsidR="00860462" w:rsidRPr="00365321" w:rsidTr="009C1438">
        <w:tc>
          <w:tcPr>
            <w:tcW w:w="720" w:type="dxa"/>
            <w:vMerge w:val="restart"/>
            <w:vAlign w:val="center"/>
          </w:tcPr>
          <w:p w:rsidR="00860462" w:rsidRPr="00365321" w:rsidRDefault="00860462"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860462" w:rsidRPr="00365321" w:rsidRDefault="00860462" w:rsidP="009C1438">
            <w:pPr>
              <w:pStyle w:val="afffd"/>
              <w:suppressAutoHyphens/>
              <w:snapToGrid w:val="0"/>
              <w:jc w:val="center"/>
              <w:rPr>
                <w:b/>
                <w:sz w:val="20"/>
                <w:szCs w:val="20"/>
              </w:rPr>
            </w:pPr>
            <w:r w:rsidRPr="00365321">
              <w:rPr>
                <w:b/>
                <w:sz w:val="20"/>
                <w:szCs w:val="20"/>
              </w:rPr>
              <w:t>Виды учебных занятий</w:t>
            </w:r>
          </w:p>
        </w:tc>
        <w:tc>
          <w:tcPr>
            <w:tcW w:w="4898" w:type="dxa"/>
            <w:gridSpan w:val="6"/>
          </w:tcPr>
          <w:p w:rsidR="00860462" w:rsidRPr="00365321" w:rsidRDefault="00860462"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860462" w:rsidRPr="00365321" w:rsidTr="009C1438">
        <w:tc>
          <w:tcPr>
            <w:tcW w:w="720" w:type="dxa"/>
            <w:vMerge/>
          </w:tcPr>
          <w:p w:rsidR="00860462" w:rsidRPr="00365321" w:rsidRDefault="00860462" w:rsidP="009C1438">
            <w:pPr>
              <w:tabs>
                <w:tab w:val="left" w:pos="900"/>
              </w:tabs>
              <w:spacing w:before="0" w:beforeAutospacing="0" w:after="0" w:afterAutospacing="0"/>
              <w:rPr>
                <w:b/>
                <w:sz w:val="20"/>
                <w:szCs w:val="20"/>
              </w:rPr>
            </w:pPr>
          </w:p>
        </w:tc>
        <w:tc>
          <w:tcPr>
            <w:tcW w:w="4537" w:type="dxa"/>
            <w:vMerge/>
          </w:tcPr>
          <w:p w:rsidR="00860462" w:rsidRPr="00365321" w:rsidRDefault="00860462" w:rsidP="009C1438">
            <w:pPr>
              <w:tabs>
                <w:tab w:val="left" w:pos="900"/>
              </w:tabs>
              <w:spacing w:before="0" w:beforeAutospacing="0" w:after="0" w:afterAutospacing="0"/>
              <w:rPr>
                <w:b/>
                <w:sz w:val="20"/>
                <w:szCs w:val="20"/>
              </w:rPr>
            </w:pPr>
          </w:p>
        </w:tc>
        <w:tc>
          <w:tcPr>
            <w:tcW w:w="1620" w:type="dxa"/>
            <w:gridSpan w:val="2"/>
          </w:tcPr>
          <w:p w:rsidR="00860462" w:rsidRPr="00365321" w:rsidRDefault="00860462"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860462" w:rsidRPr="00365321" w:rsidRDefault="00860462"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625" w:type="dxa"/>
            <w:gridSpan w:val="2"/>
          </w:tcPr>
          <w:p w:rsidR="00860462" w:rsidRPr="00365321" w:rsidRDefault="00860462" w:rsidP="009C1438">
            <w:pPr>
              <w:tabs>
                <w:tab w:val="left" w:pos="900"/>
              </w:tabs>
              <w:spacing w:before="0" w:beforeAutospacing="0" w:after="0" w:afterAutospacing="0"/>
              <w:jc w:val="center"/>
              <w:rPr>
                <w:b/>
                <w:sz w:val="20"/>
                <w:szCs w:val="20"/>
              </w:rPr>
            </w:pPr>
            <w:r w:rsidRPr="00365321">
              <w:rPr>
                <w:b/>
                <w:sz w:val="20"/>
                <w:szCs w:val="20"/>
              </w:rPr>
              <w:t>Заочная</w:t>
            </w:r>
          </w:p>
        </w:tc>
      </w:tr>
      <w:tr w:rsidR="00860462" w:rsidRPr="00365321" w:rsidTr="00044BFE">
        <w:tc>
          <w:tcPr>
            <w:tcW w:w="720" w:type="dxa"/>
            <w:vMerge/>
          </w:tcPr>
          <w:p w:rsidR="00860462" w:rsidRPr="00365321" w:rsidRDefault="00860462" w:rsidP="009C1438">
            <w:pPr>
              <w:tabs>
                <w:tab w:val="left" w:pos="900"/>
              </w:tabs>
              <w:spacing w:before="0" w:beforeAutospacing="0" w:after="0" w:afterAutospacing="0"/>
              <w:rPr>
                <w:b/>
                <w:sz w:val="20"/>
                <w:szCs w:val="20"/>
              </w:rPr>
            </w:pPr>
          </w:p>
        </w:tc>
        <w:tc>
          <w:tcPr>
            <w:tcW w:w="4537" w:type="dxa"/>
            <w:vMerge/>
          </w:tcPr>
          <w:p w:rsidR="00860462" w:rsidRPr="00365321" w:rsidRDefault="00860462" w:rsidP="009C1438">
            <w:pPr>
              <w:tabs>
                <w:tab w:val="left" w:pos="900"/>
              </w:tabs>
              <w:spacing w:before="0" w:beforeAutospacing="0" w:after="0" w:afterAutospacing="0"/>
              <w:rPr>
                <w:b/>
                <w:sz w:val="20"/>
                <w:szCs w:val="20"/>
              </w:rPr>
            </w:pPr>
          </w:p>
        </w:tc>
        <w:tc>
          <w:tcPr>
            <w:tcW w:w="720" w:type="dxa"/>
            <w:vAlign w:val="center"/>
          </w:tcPr>
          <w:p w:rsidR="00860462" w:rsidRPr="00365321" w:rsidRDefault="00860462"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860462" w:rsidRPr="00365321" w:rsidRDefault="00860462"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860462" w:rsidRPr="00365321" w:rsidRDefault="00860462"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860462" w:rsidRPr="00365321" w:rsidRDefault="00860462"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2" w:type="dxa"/>
            <w:vAlign w:val="center"/>
          </w:tcPr>
          <w:p w:rsidR="00860462" w:rsidRPr="00365321" w:rsidRDefault="00860462" w:rsidP="009C1438">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860462" w:rsidRPr="00365321" w:rsidRDefault="00860462"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044BFE" w:rsidRPr="00365321" w:rsidTr="00044BFE">
        <w:tc>
          <w:tcPr>
            <w:tcW w:w="720" w:type="dxa"/>
          </w:tcPr>
          <w:p w:rsidR="00044BFE" w:rsidRPr="00365321" w:rsidRDefault="00044BFE" w:rsidP="00044BFE">
            <w:pPr>
              <w:suppressAutoHyphens/>
              <w:snapToGrid w:val="0"/>
              <w:spacing w:before="0" w:beforeAutospacing="0" w:after="0" w:afterAutospacing="0"/>
              <w:rPr>
                <w:b/>
                <w:sz w:val="20"/>
                <w:szCs w:val="20"/>
              </w:rPr>
            </w:pPr>
            <w:r w:rsidRPr="00365321">
              <w:rPr>
                <w:b/>
                <w:sz w:val="20"/>
                <w:szCs w:val="20"/>
              </w:rPr>
              <w:t>1</w:t>
            </w:r>
          </w:p>
        </w:tc>
        <w:tc>
          <w:tcPr>
            <w:tcW w:w="4537" w:type="dxa"/>
          </w:tcPr>
          <w:p w:rsidR="00044BFE" w:rsidRPr="00365321" w:rsidRDefault="00044BFE" w:rsidP="00044BFE">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044BFE" w:rsidRPr="00365321" w:rsidRDefault="00044BFE" w:rsidP="00044BFE">
            <w:pPr>
              <w:tabs>
                <w:tab w:val="left" w:pos="900"/>
              </w:tabs>
              <w:spacing w:before="0" w:beforeAutospacing="0" w:after="0" w:afterAutospacing="0"/>
              <w:jc w:val="center"/>
              <w:rPr>
                <w:b/>
                <w:sz w:val="20"/>
                <w:szCs w:val="20"/>
              </w:rPr>
            </w:pPr>
            <w:r w:rsidRPr="00365321">
              <w:rPr>
                <w:b/>
                <w:sz w:val="20"/>
                <w:szCs w:val="20"/>
              </w:rPr>
              <w:t>8,2</w:t>
            </w:r>
          </w:p>
        </w:tc>
        <w:tc>
          <w:tcPr>
            <w:tcW w:w="900" w:type="dxa"/>
          </w:tcPr>
          <w:p w:rsidR="00044BFE" w:rsidRPr="00365321" w:rsidRDefault="00044BFE" w:rsidP="00044BFE">
            <w:pPr>
              <w:tabs>
                <w:tab w:val="left" w:pos="900"/>
              </w:tabs>
              <w:spacing w:before="0" w:beforeAutospacing="0" w:after="0" w:afterAutospacing="0"/>
              <w:jc w:val="center"/>
              <w:rPr>
                <w:b/>
                <w:sz w:val="20"/>
                <w:szCs w:val="20"/>
              </w:rPr>
            </w:pPr>
          </w:p>
        </w:tc>
        <w:tc>
          <w:tcPr>
            <w:tcW w:w="720" w:type="dxa"/>
          </w:tcPr>
          <w:p w:rsidR="00044BFE" w:rsidRPr="00365321" w:rsidRDefault="00044BFE" w:rsidP="00044BFE">
            <w:pPr>
              <w:tabs>
                <w:tab w:val="left" w:pos="900"/>
              </w:tabs>
              <w:spacing w:before="0" w:beforeAutospacing="0" w:after="0" w:afterAutospacing="0"/>
              <w:jc w:val="center"/>
              <w:rPr>
                <w:b/>
                <w:sz w:val="20"/>
                <w:szCs w:val="20"/>
              </w:rPr>
            </w:pPr>
            <w:r w:rsidRPr="00365321">
              <w:rPr>
                <w:b/>
                <w:sz w:val="20"/>
                <w:szCs w:val="20"/>
              </w:rPr>
              <w:t>8,2</w:t>
            </w:r>
          </w:p>
        </w:tc>
        <w:tc>
          <w:tcPr>
            <w:tcW w:w="933" w:type="dxa"/>
          </w:tcPr>
          <w:p w:rsidR="00044BFE" w:rsidRPr="00365321" w:rsidRDefault="00044BFE" w:rsidP="00044BFE">
            <w:pPr>
              <w:tabs>
                <w:tab w:val="left" w:pos="900"/>
              </w:tabs>
              <w:spacing w:before="0" w:beforeAutospacing="0" w:after="0" w:afterAutospacing="0"/>
              <w:jc w:val="center"/>
              <w:rPr>
                <w:b/>
                <w:sz w:val="20"/>
                <w:szCs w:val="20"/>
              </w:rPr>
            </w:pPr>
          </w:p>
        </w:tc>
        <w:tc>
          <w:tcPr>
            <w:tcW w:w="722" w:type="dxa"/>
          </w:tcPr>
          <w:p w:rsidR="00044BFE" w:rsidRPr="00365321" w:rsidRDefault="00044BFE" w:rsidP="00044BFE">
            <w:pPr>
              <w:pStyle w:val="afffd"/>
              <w:suppressAutoHyphens/>
              <w:snapToGrid w:val="0"/>
              <w:jc w:val="center"/>
              <w:rPr>
                <w:b/>
                <w:sz w:val="20"/>
                <w:szCs w:val="20"/>
              </w:rPr>
            </w:pPr>
            <w:r w:rsidRPr="00365321">
              <w:rPr>
                <w:b/>
                <w:sz w:val="20"/>
                <w:szCs w:val="20"/>
              </w:rPr>
              <w:t>6,2</w:t>
            </w:r>
          </w:p>
        </w:tc>
        <w:tc>
          <w:tcPr>
            <w:tcW w:w="903" w:type="dxa"/>
          </w:tcPr>
          <w:p w:rsidR="00044BFE" w:rsidRPr="00365321" w:rsidRDefault="00044BFE" w:rsidP="00044BFE">
            <w:pPr>
              <w:pStyle w:val="afffd"/>
              <w:suppressAutoHyphens/>
              <w:snapToGrid w:val="0"/>
              <w:jc w:val="center"/>
              <w:rPr>
                <w:b/>
                <w:sz w:val="20"/>
                <w:szCs w:val="20"/>
              </w:rPr>
            </w:pPr>
          </w:p>
        </w:tc>
      </w:tr>
      <w:tr w:rsidR="00044BFE" w:rsidRPr="00365321" w:rsidTr="00044BFE">
        <w:tc>
          <w:tcPr>
            <w:tcW w:w="720"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1.1</w:t>
            </w:r>
          </w:p>
        </w:tc>
        <w:tc>
          <w:tcPr>
            <w:tcW w:w="4537"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tcPr>
          <w:p w:rsidR="00044BFE" w:rsidRPr="00365321" w:rsidRDefault="00044BFE" w:rsidP="00044BFE">
            <w:pPr>
              <w:tabs>
                <w:tab w:val="left" w:pos="900"/>
              </w:tabs>
              <w:spacing w:before="0" w:beforeAutospacing="0" w:after="0" w:afterAutospacing="0"/>
              <w:jc w:val="center"/>
              <w:rPr>
                <w:sz w:val="20"/>
                <w:szCs w:val="20"/>
              </w:rPr>
            </w:pPr>
            <w:r w:rsidRPr="00365321">
              <w:rPr>
                <w:sz w:val="20"/>
                <w:szCs w:val="20"/>
              </w:rPr>
              <w:t>2</w:t>
            </w:r>
          </w:p>
        </w:tc>
        <w:tc>
          <w:tcPr>
            <w:tcW w:w="900" w:type="dxa"/>
          </w:tcPr>
          <w:p w:rsidR="00044BFE" w:rsidRPr="00365321" w:rsidRDefault="00044BFE" w:rsidP="00044BFE">
            <w:pPr>
              <w:tabs>
                <w:tab w:val="left" w:pos="900"/>
              </w:tabs>
              <w:spacing w:before="0" w:beforeAutospacing="0" w:after="0" w:afterAutospacing="0"/>
              <w:jc w:val="center"/>
              <w:rPr>
                <w:b/>
                <w:sz w:val="20"/>
                <w:szCs w:val="20"/>
              </w:rPr>
            </w:pPr>
          </w:p>
        </w:tc>
        <w:tc>
          <w:tcPr>
            <w:tcW w:w="720" w:type="dxa"/>
          </w:tcPr>
          <w:p w:rsidR="00044BFE" w:rsidRPr="00365321" w:rsidRDefault="00044BFE" w:rsidP="00044BFE">
            <w:pPr>
              <w:tabs>
                <w:tab w:val="left" w:pos="900"/>
              </w:tabs>
              <w:spacing w:before="0" w:beforeAutospacing="0" w:after="0" w:afterAutospacing="0"/>
              <w:jc w:val="center"/>
              <w:rPr>
                <w:sz w:val="20"/>
                <w:szCs w:val="20"/>
              </w:rPr>
            </w:pPr>
            <w:r w:rsidRPr="00365321">
              <w:rPr>
                <w:sz w:val="20"/>
                <w:szCs w:val="20"/>
              </w:rPr>
              <w:t>2</w:t>
            </w:r>
          </w:p>
        </w:tc>
        <w:tc>
          <w:tcPr>
            <w:tcW w:w="933" w:type="dxa"/>
          </w:tcPr>
          <w:p w:rsidR="00044BFE" w:rsidRPr="00365321" w:rsidRDefault="00044BFE" w:rsidP="00044BFE">
            <w:pPr>
              <w:tabs>
                <w:tab w:val="left" w:pos="900"/>
              </w:tabs>
              <w:spacing w:before="0" w:beforeAutospacing="0" w:after="0" w:afterAutospacing="0"/>
              <w:jc w:val="center"/>
              <w:rPr>
                <w:b/>
                <w:sz w:val="20"/>
                <w:szCs w:val="20"/>
              </w:rPr>
            </w:pPr>
          </w:p>
        </w:tc>
        <w:tc>
          <w:tcPr>
            <w:tcW w:w="722" w:type="dxa"/>
          </w:tcPr>
          <w:p w:rsidR="00044BFE" w:rsidRPr="00365321" w:rsidRDefault="00044BFE" w:rsidP="00044BFE">
            <w:pPr>
              <w:pStyle w:val="afffd"/>
              <w:suppressAutoHyphens/>
              <w:snapToGrid w:val="0"/>
              <w:jc w:val="center"/>
              <w:rPr>
                <w:sz w:val="20"/>
                <w:szCs w:val="20"/>
              </w:rPr>
            </w:pPr>
            <w:r w:rsidRPr="00365321">
              <w:rPr>
                <w:sz w:val="20"/>
                <w:szCs w:val="20"/>
              </w:rPr>
              <w:t>2</w:t>
            </w:r>
          </w:p>
        </w:tc>
        <w:tc>
          <w:tcPr>
            <w:tcW w:w="903" w:type="dxa"/>
          </w:tcPr>
          <w:p w:rsidR="00044BFE" w:rsidRPr="00365321" w:rsidRDefault="00044BFE" w:rsidP="00044BFE">
            <w:pPr>
              <w:pStyle w:val="afffd"/>
              <w:suppressAutoHyphens/>
              <w:snapToGrid w:val="0"/>
              <w:jc w:val="center"/>
              <w:rPr>
                <w:sz w:val="20"/>
                <w:szCs w:val="20"/>
              </w:rPr>
            </w:pPr>
          </w:p>
        </w:tc>
      </w:tr>
      <w:tr w:rsidR="00044BFE" w:rsidRPr="00365321" w:rsidTr="00044BFE">
        <w:tc>
          <w:tcPr>
            <w:tcW w:w="720"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1.2</w:t>
            </w:r>
          </w:p>
        </w:tc>
        <w:tc>
          <w:tcPr>
            <w:tcW w:w="4537"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044BFE" w:rsidRPr="00365321" w:rsidRDefault="00044BFE" w:rsidP="00044BFE">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044BFE" w:rsidRPr="00365321" w:rsidRDefault="00044BFE" w:rsidP="00044BFE">
            <w:pPr>
              <w:tabs>
                <w:tab w:val="left" w:pos="900"/>
              </w:tabs>
              <w:spacing w:before="0" w:beforeAutospacing="0" w:after="0" w:afterAutospacing="0"/>
              <w:jc w:val="center"/>
              <w:rPr>
                <w:sz w:val="20"/>
                <w:szCs w:val="20"/>
              </w:rPr>
            </w:pPr>
            <w:r w:rsidRPr="00365321">
              <w:rPr>
                <w:sz w:val="20"/>
                <w:szCs w:val="20"/>
              </w:rPr>
              <w:t>4</w:t>
            </w:r>
          </w:p>
        </w:tc>
        <w:tc>
          <w:tcPr>
            <w:tcW w:w="900" w:type="dxa"/>
          </w:tcPr>
          <w:p w:rsidR="00044BFE" w:rsidRPr="00365321" w:rsidRDefault="00044BFE" w:rsidP="00044BFE">
            <w:pPr>
              <w:tabs>
                <w:tab w:val="left" w:pos="900"/>
              </w:tabs>
              <w:spacing w:before="0" w:beforeAutospacing="0" w:after="0" w:afterAutospacing="0"/>
              <w:jc w:val="center"/>
              <w:rPr>
                <w:b/>
                <w:sz w:val="20"/>
                <w:szCs w:val="20"/>
              </w:rPr>
            </w:pPr>
          </w:p>
        </w:tc>
        <w:tc>
          <w:tcPr>
            <w:tcW w:w="720" w:type="dxa"/>
          </w:tcPr>
          <w:p w:rsidR="00044BFE" w:rsidRPr="00365321" w:rsidRDefault="00044BFE" w:rsidP="00044BFE">
            <w:pPr>
              <w:tabs>
                <w:tab w:val="left" w:pos="900"/>
              </w:tabs>
              <w:spacing w:before="0" w:beforeAutospacing="0" w:after="0" w:afterAutospacing="0"/>
              <w:jc w:val="center"/>
              <w:rPr>
                <w:sz w:val="20"/>
                <w:szCs w:val="20"/>
              </w:rPr>
            </w:pPr>
            <w:r w:rsidRPr="00365321">
              <w:rPr>
                <w:sz w:val="20"/>
                <w:szCs w:val="20"/>
              </w:rPr>
              <w:t>4</w:t>
            </w:r>
          </w:p>
        </w:tc>
        <w:tc>
          <w:tcPr>
            <w:tcW w:w="933" w:type="dxa"/>
          </w:tcPr>
          <w:p w:rsidR="00044BFE" w:rsidRPr="00365321" w:rsidRDefault="00044BFE" w:rsidP="00044BFE">
            <w:pPr>
              <w:tabs>
                <w:tab w:val="left" w:pos="900"/>
              </w:tabs>
              <w:spacing w:before="0" w:beforeAutospacing="0" w:after="0" w:afterAutospacing="0"/>
              <w:jc w:val="center"/>
              <w:rPr>
                <w:b/>
                <w:sz w:val="20"/>
                <w:szCs w:val="20"/>
              </w:rPr>
            </w:pPr>
          </w:p>
        </w:tc>
        <w:tc>
          <w:tcPr>
            <w:tcW w:w="722" w:type="dxa"/>
          </w:tcPr>
          <w:p w:rsidR="00044BFE" w:rsidRPr="00365321" w:rsidRDefault="00044BFE" w:rsidP="00044BFE">
            <w:pPr>
              <w:pStyle w:val="afffd"/>
              <w:suppressAutoHyphens/>
              <w:snapToGrid w:val="0"/>
              <w:jc w:val="center"/>
              <w:rPr>
                <w:sz w:val="20"/>
                <w:szCs w:val="20"/>
              </w:rPr>
            </w:pPr>
            <w:r w:rsidRPr="00365321">
              <w:rPr>
                <w:sz w:val="20"/>
                <w:szCs w:val="20"/>
              </w:rPr>
              <w:t>2</w:t>
            </w:r>
          </w:p>
        </w:tc>
        <w:tc>
          <w:tcPr>
            <w:tcW w:w="903" w:type="dxa"/>
          </w:tcPr>
          <w:p w:rsidR="00044BFE" w:rsidRPr="00365321" w:rsidRDefault="00044BFE" w:rsidP="00044BFE">
            <w:pPr>
              <w:pStyle w:val="afffd"/>
              <w:suppressAutoHyphens/>
              <w:snapToGrid w:val="0"/>
              <w:jc w:val="center"/>
              <w:rPr>
                <w:sz w:val="20"/>
                <w:szCs w:val="20"/>
              </w:rPr>
            </w:pPr>
          </w:p>
        </w:tc>
      </w:tr>
      <w:tr w:rsidR="00044BFE" w:rsidRPr="00365321" w:rsidTr="00044BFE">
        <w:tc>
          <w:tcPr>
            <w:tcW w:w="720"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1.2.1</w:t>
            </w:r>
          </w:p>
        </w:tc>
        <w:tc>
          <w:tcPr>
            <w:tcW w:w="4537"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 xml:space="preserve">семинар-дискуссия, </w:t>
            </w:r>
          </w:p>
          <w:p w:rsidR="00044BFE" w:rsidRPr="00365321" w:rsidRDefault="00044BFE" w:rsidP="00044BFE">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044BFE" w:rsidRPr="00365321" w:rsidRDefault="00044BFE" w:rsidP="00044BFE">
            <w:pPr>
              <w:tabs>
                <w:tab w:val="left" w:pos="900"/>
              </w:tabs>
              <w:spacing w:before="0" w:beforeAutospacing="0" w:after="0" w:afterAutospacing="0"/>
              <w:jc w:val="center"/>
              <w:rPr>
                <w:sz w:val="20"/>
                <w:szCs w:val="20"/>
              </w:rPr>
            </w:pPr>
          </w:p>
        </w:tc>
        <w:tc>
          <w:tcPr>
            <w:tcW w:w="900" w:type="dxa"/>
          </w:tcPr>
          <w:p w:rsidR="00044BFE" w:rsidRPr="00365321" w:rsidRDefault="00044BFE" w:rsidP="00044BFE">
            <w:pPr>
              <w:pStyle w:val="afffd"/>
              <w:suppressAutoHyphens/>
              <w:snapToGrid w:val="0"/>
              <w:jc w:val="center"/>
              <w:rPr>
                <w:sz w:val="20"/>
                <w:szCs w:val="20"/>
              </w:rPr>
            </w:pPr>
            <w:r w:rsidRPr="00365321">
              <w:rPr>
                <w:sz w:val="20"/>
                <w:szCs w:val="20"/>
              </w:rPr>
              <w:t>0</w:t>
            </w:r>
          </w:p>
          <w:p w:rsidR="00044BFE" w:rsidRPr="00365321" w:rsidRDefault="00044BFE" w:rsidP="00044BFE">
            <w:pPr>
              <w:tabs>
                <w:tab w:val="left" w:pos="900"/>
              </w:tabs>
              <w:spacing w:before="0" w:beforeAutospacing="0" w:after="0" w:afterAutospacing="0"/>
              <w:jc w:val="center"/>
              <w:rPr>
                <w:b/>
                <w:sz w:val="20"/>
                <w:szCs w:val="20"/>
              </w:rPr>
            </w:pPr>
            <w:r w:rsidRPr="00365321">
              <w:rPr>
                <w:sz w:val="20"/>
                <w:szCs w:val="20"/>
              </w:rPr>
              <w:t>4</w:t>
            </w:r>
          </w:p>
        </w:tc>
        <w:tc>
          <w:tcPr>
            <w:tcW w:w="720" w:type="dxa"/>
          </w:tcPr>
          <w:p w:rsidR="00044BFE" w:rsidRPr="00365321" w:rsidRDefault="00044BFE" w:rsidP="00044BFE">
            <w:pPr>
              <w:tabs>
                <w:tab w:val="left" w:pos="900"/>
              </w:tabs>
              <w:spacing w:before="0" w:beforeAutospacing="0" w:after="0" w:afterAutospacing="0"/>
              <w:jc w:val="center"/>
              <w:rPr>
                <w:sz w:val="20"/>
                <w:szCs w:val="20"/>
              </w:rPr>
            </w:pPr>
          </w:p>
        </w:tc>
        <w:tc>
          <w:tcPr>
            <w:tcW w:w="933" w:type="dxa"/>
          </w:tcPr>
          <w:p w:rsidR="00044BFE" w:rsidRPr="00365321" w:rsidRDefault="00044BFE" w:rsidP="00044BFE">
            <w:pPr>
              <w:pStyle w:val="afffd"/>
              <w:suppressAutoHyphens/>
              <w:snapToGrid w:val="0"/>
              <w:jc w:val="center"/>
              <w:rPr>
                <w:sz w:val="20"/>
                <w:szCs w:val="20"/>
              </w:rPr>
            </w:pPr>
            <w:r w:rsidRPr="00365321">
              <w:rPr>
                <w:sz w:val="20"/>
                <w:szCs w:val="20"/>
              </w:rPr>
              <w:t>0</w:t>
            </w:r>
          </w:p>
          <w:p w:rsidR="00044BFE" w:rsidRPr="00365321" w:rsidRDefault="00044BFE" w:rsidP="00044BFE">
            <w:pPr>
              <w:tabs>
                <w:tab w:val="left" w:pos="900"/>
              </w:tabs>
              <w:spacing w:before="0" w:beforeAutospacing="0" w:after="0" w:afterAutospacing="0"/>
              <w:jc w:val="center"/>
              <w:rPr>
                <w:b/>
                <w:sz w:val="20"/>
                <w:szCs w:val="20"/>
              </w:rPr>
            </w:pPr>
            <w:r w:rsidRPr="00365321">
              <w:rPr>
                <w:sz w:val="20"/>
                <w:szCs w:val="20"/>
              </w:rPr>
              <w:t>4</w:t>
            </w:r>
          </w:p>
        </w:tc>
        <w:tc>
          <w:tcPr>
            <w:tcW w:w="722" w:type="dxa"/>
          </w:tcPr>
          <w:p w:rsidR="00044BFE" w:rsidRPr="00365321" w:rsidRDefault="00044BFE" w:rsidP="00044BFE">
            <w:pPr>
              <w:pStyle w:val="afffd"/>
              <w:suppressAutoHyphens/>
              <w:snapToGrid w:val="0"/>
              <w:jc w:val="center"/>
              <w:rPr>
                <w:sz w:val="20"/>
                <w:szCs w:val="20"/>
              </w:rPr>
            </w:pPr>
          </w:p>
          <w:p w:rsidR="00044BFE" w:rsidRPr="00365321" w:rsidRDefault="00044BFE" w:rsidP="00044BFE">
            <w:pPr>
              <w:pStyle w:val="afffd"/>
              <w:suppressAutoHyphens/>
              <w:snapToGrid w:val="0"/>
              <w:rPr>
                <w:sz w:val="20"/>
                <w:szCs w:val="20"/>
              </w:rPr>
            </w:pPr>
          </w:p>
        </w:tc>
        <w:tc>
          <w:tcPr>
            <w:tcW w:w="903" w:type="dxa"/>
          </w:tcPr>
          <w:p w:rsidR="00044BFE" w:rsidRPr="00365321" w:rsidRDefault="00044BFE" w:rsidP="00044BFE">
            <w:pPr>
              <w:pStyle w:val="afffd"/>
              <w:suppressAutoHyphens/>
              <w:snapToGrid w:val="0"/>
              <w:jc w:val="center"/>
              <w:rPr>
                <w:sz w:val="20"/>
                <w:szCs w:val="20"/>
              </w:rPr>
            </w:pPr>
            <w:r w:rsidRPr="00365321">
              <w:rPr>
                <w:sz w:val="20"/>
                <w:szCs w:val="20"/>
              </w:rPr>
              <w:t>0</w:t>
            </w:r>
          </w:p>
          <w:p w:rsidR="00044BFE" w:rsidRPr="00365321" w:rsidRDefault="00044BFE" w:rsidP="00044BFE">
            <w:pPr>
              <w:pStyle w:val="afffd"/>
              <w:suppressAutoHyphens/>
              <w:snapToGrid w:val="0"/>
              <w:jc w:val="center"/>
              <w:rPr>
                <w:sz w:val="20"/>
                <w:szCs w:val="20"/>
              </w:rPr>
            </w:pPr>
            <w:r w:rsidRPr="00365321">
              <w:rPr>
                <w:sz w:val="20"/>
                <w:szCs w:val="20"/>
              </w:rPr>
              <w:t>2</w:t>
            </w:r>
          </w:p>
        </w:tc>
      </w:tr>
      <w:tr w:rsidR="00044BFE" w:rsidRPr="00365321" w:rsidTr="00044BFE">
        <w:tc>
          <w:tcPr>
            <w:tcW w:w="720"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1.2.2</w:t>
            </w:r>
          </w:p>
        </w:tc>
        <w:tc>
          <w:tcPr>
            <w:tcW w:w="4537"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044BFE" w:rsidRPr="00365321" w:rsidRDefault="00044BFE" w:rsidP="00044BFE">
            <w:pPr>
              <w:tabs>
                <w:tab w:val="left" w:pos="900"/>
              </w:tabs>
              <w:spacing w:before="0" w:beforeAutospacing="0" w:after="0" w:afterAutospacing="0"/>
              <w:jc w:val="center"/>
              <w:rPr>
                <w:b/>
                <w:sz w:val="20"/>
                <w:szCs w:val="20"/>
              </w:rPr>
            </w:pPr>
            <w:r w:rsidRPr="00365321">
              <w:rPr>
                <w:b/>
                <w:sz w:val="20"/>
                <w:szCs w:val="20"/>
              </w:rPr>
              <w:t>-</w:t>
            </w:r>
          </w:p>
        </w:tc>
        <w:tc>
          <w:tcPr>
            <w:tcW w:w="900" w:type="dxa"/>
          </w:tcPr>
          <w:p w:rsidR="00044BFE" w:rsidRPr="00365321" w:rsidRDefault="00044BFE" w:rsidP="00044BFE">
            <w:pPr>
              <w:tabs>
                <w:tab w:val="left" w:pos="900"/>
              </w:tabs>
              <w:spacing w:before="0" w:beforeAutospacing="0" w:after="0" w:afterAutospacing="0"/>
              <w:jc w:val="center"/>
              <w:rPr>
                <w:b/>
                <w:sz w:val="20"/>
                <w:szCs w:val="20"/>
              </w:rPr>
            </w:pPr>
          </w:p>
        </w:tc>
        <w:tc>
          <w:tcPr>
            <w:tcW w:w="720" w:type="dxa"/>
          </w:tcPr>
          <w:p w:rsidR="00044BFE" w:rsidRPr="00365321" w:rsidRDefault="00044BFE" w:rsidP="00044BFE">
            <w:pPr>
              <w:tabs>
                <w:tab w:val="left" w:pos="900"/>
              </w:tabs>
              <w:spacing w:before="0" w:beforeAutospacing="0" w:after="0" w:afterAutospacing="0"/>
              <w:jc w:val="center"/>
              <w:rPr>
                <w:b/>
                <w:sz w:val="20"/>
                <w:szCs w:val="20"/>
              </w:rPr>
            </w:pPr>
            <w:r w:rsidRPr="00365321">
              <w:rPr>
                <w:b/>
                <w:sz w:val="20"/>
                <w:szCs w:val="20"/>
              </w:rPr>
              <w:t>-</w:t>
            </w:r>
          </w:p>
        </w:tc>
        <w:tc>
          <w:tcPr>
            <w:tcW w:w="933" w:type="dxa"/>
          </w:tcPr>
          <w:p w:rsidR="00044BFE" w:rsidRPr="00365321" w:rsidRDefault="00044BFE" w:rsidP="00044BFE">
            <w:pPr>
              <w:tabs>
                <w:tab w:val="left" w:pos="900"/>
              </w:tabs>
              <w:spacing w:before="0" w:beforeAutospacing="0" w:after="0" w:afterAutospacing="0"/>
              <w:jc w:val="center"/>
              <w:rPr>
                <w:b/>
                <w:sz w:val="20"/>
                <w:szCs w:val="20"/>
              </w:rPr>
            </w:pPr>
          </w:p>
        </w:tc>
        <w:tc>
          <w:tcPr>
            <w:tcW w:w="722" w:type="dxa"/>
          </w:tcPr>
          <w:p w:rsidR="00044BFE" w:rsidRPr="00365321" w:rsidRDefault="00044BFE" w:rsidP="00044BFE">
            <w:pPr>
              <w:pStyle w:val="afffd"/>
              <w:suppressAutoHyphens/>
              <w:snapToGrid w:val="0"/>
              <w:jc w:val="center"/>
              <w:rPr>
                <w:sz w:val="20"/>
                <w:szCs w:val="20"/>
              </w:rPr>
            </w:pPr>
            <w:r w:rsidRPr="00365321">
              <w:rPr>
                <w:sz w:val="20"/>
                <w:szCs w:val="20"/>
              </w:rPr>
              <w:t>-</w:t>
            </w:r>
          </w:p>
        </w:tc>
        <w:tc>
          <w:tcPr>
            <w:tcW w:w="903" w:type="dxa"/>
          </w:tcPr>
          <w:p w:rsidR="00044BFE" w:rsidRPr="00365321" w:rsidRDefault="00044BFE" w:rsidP="00044BFE">
            <w:pPr>
              <w:pStyle w:val="afffd"/>
              <w:suppressAutoHyphens/>
              <w:snapToGrid w:val="0"/>
              <w:jc w:val="center"/>
              <w:rPr>
                <w:sz w:val="20"/>
                <w:szCs w:val="20"/>
              </w:rPr>
            </w:pPr>
          </w:p>
        </w:tc>
      </w:tr>
      <w:tr w:rsidR="00044BFE" w:rsidRPr="00365321" w:rsidTr="00044BFE">
        <w:tc>
          <w:tcPr>
            <w:tcW w:w="720"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1.2.3</w:t>
            </w:r>
          </w:p>
        </w:tc>
        <w:tc>
          <w:tcPr>
            <w:tcW w:w="4537"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044BFE" w:rsidRPr="00365321" w:rsidRDefault="00044BFE" w:rsidP="00044BFE">
            <w:pPr>
              <w:tabs>
                <w:tab w:val="left" w:pos="900"/>
              </w:tabs>
              <w:spacing w:before="0" w:beforeAutospacing="0" w:after="0" w:afterAutospacing="0"/>
              <w:jc w:val="center"/>
              <w:rPr>
                <w:b/>
                <w:sz w:val="20"/>
                <w:szCs w:val="20"/>
              </w:rPr>
            </w:pPr>
            <w:r w:rsidRPr="00365321">
              <w:rPr>
                <w:b/>
                <w:sz w:val="20"/>
                <w:szCs w:val="20"/>
              </w:rPr>
              <w:t>-</w:t>
            </w:r>
          </w:p>
        </w:tc>
        <w:tc>
          <w:tcPr>
            <w:tcW w:w="900" w:type="dxa"/>
          </w:tcPr>
          <w:p w:rsidR="00044BFE" w:rsidRPr="00365321" w:rsidRDefault="00044BFE" w:rsidP="00044BFE">
            <w:pPr>
              <w:tabs>
                <w:tab w:val="left" w:pos="900"/>
              </w:tabs>
              <w:spacing w:before="0" w:beforeAutospacing="0" w:after="0" w:afterAutospacing="0"/>
              <w:jc w:val="center"/>
              <w:rPr>
                <w:b/>
                <w:sz w:val="20"/>
                <w:szCs w:val="20"/>
              </w:rPr>
            </w:pPr>
          </w:p>
        </w:tc>
        <w:tc>
          <w:tcPr>
            <w:tcW w:w="720" w:type="dxa"/>
          </w:tcPr>
          <w:p w:rsidR="00044BFE" w:rsidRPr="00365321" w:rsidRDefault="00044BFE" w:rsidP="00044BFE">
            <w:pPr>
              <w:tabs>
                <w:tab w:val="left" w:pos="900"/>
              </w:tabs>
              <w:spacing w:before="0" w:beforeAutospacing="0" w:after="0" w:afterAutospacing="0"/>
              <w:jc w:val="center"/>
              <w:rPr>
                <w:b/>
                <w:sz w:val="20"/>
                <w:szCs w:val="20"/>
              </w:rPr>
            </w:pPr>
            <w:r w:rsidRPr="00365321">
              <w:rPr>
                <w:b/>
                <w:sz w:val="20"/>
                <w:szCs w:val="20"/>
              </w:rPr>
              <w:t>-</w:t>
            </w:r>
          </w:p>
        </w:tc>
        <w:tc>
          <w:tcPr>
            <w:tcW w:w="933" w:type="dxa"/>
          </w:tcPr>
          <w:p w:rsidR="00044BFE" w:rsidRPr="00365321" w:rsidRDefault="00044BFE" w:rsidP="00044BFE">
            <w:pPr>
              <w:tabs>
                <w:tab w:val="left" w:pos="900"/>
              </w:tabs>
              <w:spacing w:before="0" w:beforeAutospacing="0" w:after="0" w:afterAutospacing="0"/>
              <w:jc w:val="center"/>
              <w:rPr>
                <w:b/>
                <w:sz w:val="20"/>
                <w:szCs w:val="20"/>
              </w:rPr>
            </w:pPr>
          </w:p>
        </w:tc>
        <w:tc>
          <w:tcPr>
            <w:tcW w:w="722"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Cs/>
                <w:sz w:val="20"/>
              </w:rPr>
              <w:t>-</w:t>
            </w:r>
          </w:p>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p>
        </w:tc>
        <w:tc>
          <w:tcPr>
            <w:tcW w:w="903"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p>
        </w:tc>
      </w:tr>
      <w:tr w:rsidR="00044BFE" w:rsidRPr="00365321" w:rsidTr="00044BFE">
        <w:tc>
          <w:tcPr>
            <w:tcW w:w="720"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1.3</w:t>
            </w:r>
          </w:p>
        </w:tc>
        <w:tc>
          <w:tcPr>
            <w:tcW w:w="4537"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044BFE" w:rsidRPr="00365321" w:rsidRDefault="00044BFE" w:rsidP="00044BFE">
            <w:pPr>
              <w:suppressAutoHyphens/>
              <w:snapToGrid w:val="0"/>
              <w:spacing w:before="0" w:beforeAutospacing="0" w:after="0" w:afterAutospacing="0"/>
              <w:jc w:val="center"/>
              <w:rPr>
                <w:sz w:val="20"/>
                <w:szCs w:val="20"/>
              </w:rPr>
            </w:pPr>
            <w:r w:rsidRPr="00365321">
              <w:rPr>
                <w:sz w:val="20"/>
                <w:szCs w:val="20"/>
              </w:rPr>
              <w:t>2,2</w:t>
            </w:r>
          </w:p>
        </w:tc>
        <w:tc>
          <w:tcPr>
            <w:tcW w:w="900"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p>
        </w:tc>
        <w:tc>
          <w:tcPr>
            <w:tcW w:w="720" w:type="dxa"/>
          </w:tcPr>
          <w:p w:rsidR="00044BFE" w:rsidRPr="00365321" w:rsidRDefault="00044BFE" w:rsidP="00044BFE">
            <w:pPr>
              <w:suppressAutoHyphens/>
              <w:snapToGrid w:val="0"/>
              <w:spacing w:before="0" w:beforeAutospacing="0" w:after="0" w:afterAutospacing="0"/>
              <w:jc w:val="center"/>
              <w:rPr>
                <w:sz w:val="20"/>
                <w:szCs w:val="20"/>
              </w:rPr>
            </w:pPr>
            <w:r w:rsidRPr="00365321">
              <w:rPr>
                <w:sz w:val="20"/>
                <w:szCs w:val="20"/>
              </w:rPr>
              <w:t>2,2</w:t>
            </w:r>
          </w:p>
        </w:tc>
        <w:tc>
          <w:tcPr>
            <w:tcW w:w="933"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p>
        </w:tc>
        <w:tc>
          <w:tcPr>
            <w:tcW w:w="722" w:type="dxa"/>
          </w:tcPr>
          <w:p w:rsidR="00044BFE" w:rsidRPr="00365321" w:rsidRDefault="00044BFE" w:rsidP="00044BFE">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2.2</w:t>
            </w:r>
          </w:p>
        </w:tc>
        <w:tc>
          <w:tcPr>
            <w:tcW w:w="903"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p>
        </w:tc>
      </w:tr>
      <w:tr w:rsidR="00044BFE" w:rsidRPr="00365321" w:rsidTr="00044BFE">
        <w:tc>
          <w:tcPr>
            <w:tcW w:w="720"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1.3.1</w:t>
            </w:r>
          </w:p>
        </w:tc>
        <w:tc>
          <w:tcPr>
            <w:tcW w:w="4537"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p>
        </w:tc>
        <w:tc>
          <w:tcPr>
            <w:tcW w:w="900" w:type="dxa"/>
          </w:tcPr>
          <w:p w:rsidR="00044BFE" w:rsidRPr="00365321" w:rsidRDefault="00044BFE" w:rsidP="00044BFE">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2</w:t>
            </w:r>
          </w:p>
        </w:tc>
        <w:tc>
          <w:tcPr>
            <w:tcW w:w="720"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p>
        </w:tc>
        <w:tc>
          <w:tcPr>
            <w:tcW w:w="933" w:type="dxa"/>
          </w:tcPr>
          <w:p w:rsidR="00044BFE" w:rsidRPr="00365321" w:rsidRDefault="00044BFE" w:rsidP="00044BFE">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2</w:t>
            </w:r>
          </w:p>
        </w:tc>
        <w:tc>
          <w:tcPr>
            <w:tcW w:w="722" w:type="dxa"/>
          </w:tcPr>
          <w:p w:rsidR="00044BFE" w:rsidRPr="00365321" w:rsidRDefault="00044BFE" w:rsidP="00044BFE">
            <w:pPr>
              <w:pStyle w:val="261"/>
              <w:suppressAutoHyphens/>
              <w:snapToGrid w:val="0"/>
              <w:spacing w:line="240" w:lineRule="auto"/>
              <w:jc w:val="center"/>
              <w:rPr>
                <w:rFonts w:ascii="Times New Roman" w:eastAsia="Times New Roman" w:hAnsi="Times New Roman"/>
                <w:b w:val="0"/>
                <w:bCs/>
                <w:sz w:val="20"/>
              </w:rPr>
            </w:pPr>
          </w:p>
        </w:tc>
        <w:tc>
          <w:tcPr>
            <w:tcW w:w="903" w:type="dxa"/>
          </w:tcPr>
          <w:p w:rsidR="00044BFE" w:rsidRPr="00365321" w:rsidRDefault="00044BFE" w:rsidP="00044BFE">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2</w:t>
            </w:r>
          </w:p>
        </w:tc>
      </w:tr>
      <w:tr w:rsidR="00044BFE" w:rsidRPr="00365321" w:rsidTr="00044BFE">
        <w:tc>
          <w:tcPr>
            <w:tcW w:w="720"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1.3.2</w:t>
            </w:r>
          </w:p>
        </w:tc>
        <w:tc>
          <w:tcPr>
            <w:tcW w:w="4537" w:type="dxa"/>
          </w:tcPr>
          <w:p w:rsidR="00044BFE" w:rsidRPr="00365321" w:rsidRDefault="00044BFE" w:rsidP="00044BFE">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p>
        </w:tc>
        <w:tc>
          <w:tcPr>
            <w:tcW w:w="900" w:type="dxa"/>
          </w:tcPr>
          <w:p w:rsidR="00044BFE" w:rsidRPr="00365321" w:rsidRDefault="00044BFE" w:rsidP="00044BFE">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0,2</w:t>
            </w:r>
          </w:p>
        </w:tc>
        <w:tc>
          <w:tcPr>
            <w:tcW w:w="720"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p>
        </w:tc>
        <w:tc>
          <w:tcPr>
            <w:tcW w:w="933" w:type="dxa"/>
          </w:tcPr>
          <w:p w:rsidR="00044BFE" w:rsidRPr="00365321" w:rsidRDefault="00044BFE" w:rsidP="00044BFE">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0,2</w:t>
            </w:r>
          </w:p>
        </w:tc>
        <w:tc>
          <w:tcPr>
            <w:tcW w:w="722" w:type="dxa"/>
          </w:tcPr>
          <w:p w:rsidR="00044BFE" w:rsidRPr="00365321" w:rsidRDefault="00044BFE" w:rsidP="00044BFE">
            <w:pPr>
              <w:pStyle w:val="261"/>
              <w:suppressAutoHyphens/>
              <w:snapToGrid w:val="0"/>
              <w:spacing w:line="240" w:lineRule="auto"/>
              <w:jc w:val="center"/>
              <w:rPr>
                <w:rFonts w:ascii="Times New Roman" w:eastAsia="Times New Roman" w:hAnsi="Times New Roman"/>
                <w:b w:val="0"/>
                <w:bCs/>
                <w:sz w:val="20"/>
              </w:rPr>
            </w:pPr>
          </w:p>
        </w:tc>
        <w:tc>
          <w:tcPr>
            <w:tcW w:w="903" w:type="dxa"/>
          </w:tcPr>
          <w:p w:rsidR="00044BFE" w:rsidRPr="00365321" w:rsidRDefault="00044BFE" w:rsidP="00044BFE">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0,2</w:t>
            </w:r>
          </w:p>
        </w:tc>
      </w:tr>
      <w:tr w:rsidR="00044BFE" w:rsidRPr="00365321" w:rsidTr="00044BFE">
        <w:tc>
          <w:tcPr>
            <w:tcW w:w="720" w:type="dxa"/>
          </w:tcPr>
          <w:p w:rsidR="00044BFE" w:rsidRPr="00365321" w:rsidRDefault="00044BFE" w:rsidP="00044BFE">
            <w:pPr>
              <w:suppressAutoHyphens/>
              <w:snapToGrid w:val="0"/>
              <w:spacing w:before="0" w:beforeAutospacing="0" w:after="0" w:afterAutospacing="0"/>
              <w:rPr>
                <w:sz w:val="20"/>
                <w:szCs w:val="20"/>
              </w:rPr>
            </w:pPr>
            <w:r w:rsidRPr="00365321">
              <w:rPr>
                <w:b/>
                <w:sz w:val="20"/>
                <w:szCs w:val="20"/>
              </w:rPr>
              <w:t>2</w:t>
            </w:r>
          </w:p>
        </w:tc>
        <w:tc>
          <w:tcPr>
            <w:tcW w:w="4537" w:type="dxa"/>
          </w:tcPr>
          <w:p w:rsidR="00044BFE" w:rsidRPr="00365321" w:rsidRDefault="00044BFE" w:rsidP="00044BFE">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tcPr>
          <w:p w:rsidR="00044BFE" w:rsidRPr="00365321" w:rsidRDefault="00044BFE" w:rsidP="00044BFE">
            <w:pPr>
              <w:tabs>
                <w:tab w:val="left" w:pos="900"/>
              </w:tabs>
              <w:spacing w:before="0" w:beforeAutospacing="0" w:after="0" w:afterAutospacing="0"/>
              <w:jc w:val="center"/>
              <w:rPr>
                <w:b/>
                <w:sz w:val="20"/>
                <w:szCs w:val="20"/>
              </w:rPr>
            </w:pPr>
            <w:r w:rsidRPr="00365321">
              <w:rPr>
                <w:b/>
                <w:sz w:val="20"/>
                <w:szCs w:val="20"/>
              </w:rPr>
              <w:t>27,8</w:t>
            </w:r>
          </w:p>
        </w:tc>
        <w:tc>
          <w:tcPr>
            <w:tcW w:w="900" w:type="dxa"/>
          </w:tcPr>
          <w:p w:rsidR="00044BFE" w:rsidRPr="00365321" w:rsidRDefault="00044BFE" w:rsidP="00044BFE">
            <w:pPr>
              <w:tabs>
                <w:tab w:val="left" w:pos="900"/>
              </w:tabs>
              <w:spacing w:before="0" w:beforeAutospacing="0" w:after="0" w:afterAutospacing="0"/>
              <w:jc w:val="center"/>
              <w:rPr>
                <w:b/>
                <w:sz w:val="20"/>
                <w:szCs w:val="20"/>
              </w:rPr>
            </w:pPr>
          </w:p>
        </w:tc>
        <w:tc>
          <w:tcPr>
            <w:tcW w:w="720" w:type="dxa"/>
          </w:tcPr>
          <w:p w:rsidR="00044BFE" w:rsidRPr="00365321" w:rsidRDefault="00044BFE" w:rsidP="00044BFE">
            <w:pPr>
              <w:tabs>
                <w:tab w:val="left" w:pos="900"/>
              </w:tabs>
              <w:spacing w:before="0" w:beforeAutospacing="0" w:after="0" w:afterAutospacing="0"/>
              <w:jc w:val="center"/>
              <w:rPr>
                <w:b/>
                <w:sz w:val="20"/>
                <w:szCs w:val="20"/>
              </w:rPr>
            </w:pPr>
            <w:r w:rsidRPr="00365321">
              <w:rPr>
                <w:b/>
                <w:sz w:val="20"/>
                <w:szCs w:val="20"/>
              </w:rPr>
              <w:t>27,8</w:t>
            </w:r>
          </w:p>
        </w:tc>
        <w:tc>
          <w:tcPr>
            <w:tcW w:w="933" w:type="dxa"/>
          </w:tcPr>
          <w:p w:rsidR="00044BFE" w:rsidRPr="00365321" w:rsidRDefault="00044BFE" w:rsidP="00044BFE">
            <w:pPr>
              <w:tabs>
                <w:tab w:val="left" w:pos="900"/>
              </w:tabs>
              <w:spacing w:before="0" w:beforeAutospacing="0" w:after="0" w:afterAutospacing="0"/>
              <w:jc w:val="center"/>
              <w:rPr>
                <w:b/>
                <w:sz w:val="20"/>
                <w:szCs w:val="20"/>
              </w:rPr>
            </w:pPr>
          </w:p>
        </w:tc>
        <w:tc>
          <w:tcPr>
            <w:tcW w:w="722"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Cs/>
                <w:sz w:val="20"/>
              </w:rPr>
              <w:t>28</w:t>
            </w:r>
          </w:p>
        </w:tc>
        <w:tc>
          <w:tcPr>
            <w:tcW w:w="903"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p>
        </w:tc>
      </w:tr>
      <w:tr w:rsidR="00044BFE" w:rsidRPr="00365321" w:rsidTr="00044BFE">
        <w:tc>
          <w:tcPr>
            <w:tcW w:w="720" w:type="dxa"/>
          </w:tcPr>
          <w:p w:rsidR="00044BFE" w:rsidRPr="00365321" w:rsidRDefault="00044BFE" w:rsidP="00044BFE">
            <w:pPr>
              <w:tabs>
                <w:tab w:val="center" w:pos="4677"/>
                <w:tab w:val="right" w:pos="9355"/>
              </w:tabs>
              <w:suppressAutoHyphens/>
              <w:spacing w:before="0" w:beforeAutospacing="0" w:after="0" w:afterAutospacing="0"/>
              <w:rPr>
                <w:b/>
                <w:sz w:val="20"/>
                <w:szCs w:val="20"/>
              </w:rPr>
            </w:pPr>
            <w:r w:rsidRPr="00365321">
              <w:rPr>
                <w:sz w:val="20"/>
                <w:szCs w:val="20"/>
              </w:rPr>
              <w:lastRenderedPageBreak/>
              <w:t>2.1</w:t>
            </w:r>
          </w:p>
        </w:tc>
        <w:tc>
          <w:tcPr>
            <w:tcW w:w="4537" w:type="dxa"/>
          </w:tcPr>
          <w:p w:rsidR="00044BFE" w:rsidRPr="00365321" w:rsidRDefault="00044BFE" w:rsidP="00044BFE">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044BFE" w:rsidRPr="00365321" w:rsidRDefault="00044BFE" w:rsidP="00044BFE">
            <w:pPr>
              <w:tabs>
                <w:tab w:val="left" w:pos="900"/>
              </w:tabs>
              <w:spacing w:before="0" w:beforeAutospacing="0" w:after="0" w:afterAutospacing="0"/>
              <w:jc w:val="center"/>
              <w:rPr>
                <w:sz w:val="20"/>
                <w:szCs w:val="20"/>
              </w:rPr>
            </w:pPr>
          </w:p>
          <w:p w:rsidR="00044BFE" w:rsidRPr="00365321" w:rsidRDefault="00044BFE" w:rsidP="00044BFE">
            <w:pPr>
              <w:tabs>
                <w:tab w:val="left" w:pos="900"/>
              </w:tabs>
              <w:spacing w:before="0" w:beforeAutospacing="0" w:after="0" w:afterAutospacing="0"/>
              <w:jc w:val="center"/>
              <w:rPr>
                <w:sz w:val="20"/>
                <w:szCs w:val="20"/>
              </w:rPr>
            </w:pPr>
            <w:r w:rsidRPr="00365321">
              <w:rPr>
                <w:sz w:val="20"/>
                <w:szCs w:val="20"/>
              </w:rPr>
              <w:t>27,8</w:t>
            </w:r>
          </w:p>
        </w:tc>
        <w:tc>
          <w:tcPr>
            <w:tcW w:w="900" w:type="dxa"/>
          </w:tcPr>
          <w:p w:rsidR="00044BFE" w:rsidRPr="00365321" w:rsidRDefault="00044BFE" w:rsidP="00044BFE">
            <w:pPr>
              <w:tabs>
                <w:tab w:val="left" w:pos="900"/>
              </w:tabs>
              <w:spacing w:before="0" w:beforeAutospacing="0" w:after="0" w:afterAutospacing="0"/>
              <w:jc w:val="center"/>
              <w:rPr>
                <w:b/>
                <w:sz w:val="20"/>
                <w:szCs w:val="20"/>
              </w:rPr>
            </w:pPr>
          </w:p>
        </w:tc>
        <w:tc>
          <w:tcPr>
            <w:tcW w:w="720" w:type="dxa"/>
          </w:tcPr>
          <w:p w:rsidR="00044BFE" w:rsidRPr="00365321" w:rsidRDefault="00044BFE" w:rsidP="00044BFE">
            <w:pPr>
              <w:tabs>
                <w:tab w:val="left" w:pos="900"/>
              </w:tabs>
              <w:spacing w:before="0" w:beforeAutospacing="0" w:after="0" w:afterAutospacing="0"/>
              <w:jc w:val="center"/>
              <w:rPr>
                <w:sz w:val="20"/>
                <w:szCs w:val="20"/>
              </w:rPr>
            </w:pPr>
          </w:p>
          <w:p w:rsidR="00044BFE" w:rsidRPr="00365321" w:rsidRDefault="00044BFE" w:rsidP="00044BFE">
            <w:pPr>
              <w:tabs>
                <w:tab w:val="left" w:pos="900"/>
              </w:tabs>
              <w:spacing w:before="0" w:beforeAutospacing="0" w:after="0" w:afterAutospacing="0"/>
              <w:jc w:val="center"/>
              <w:rPr>
                <w:sz w:val="20"/>
                <w:szCs w:val="20"/>
              </w:rPr>
            </w:pPr>
            <w:r w:rsidRPr="00365321">
              <w:rPr>
                <w:sz w:val="20"/>
                <w:szCs w:val="20"/>
              </w:rPr>
              <w:t>27,8</w:t>
            </w:r>
          </w:p>
        </w:tc>
        <w:tc>
          <w:tcPr>
            <w:tcW w:w="933" w:type="dxa"/>
          </w:tcPr>
          <w:p w:rsidR="00044BFE" w:rsidRPr="00365321" w:rsidRDefault="00044BFE" w:rsidP="00044BFE">
            <w:pPr>
              <w:tabs>
                <w:tab w:val="left" w:pos="900"/>
              </w:tabs>
              <w:spacing w:before="0" w:beforeAutospacing="0" w:after="0" w:afterAutospacing="0"/>
              <w:jc w:val="center"/>
              <w:rPr>
                <w:b/>
                <w:sz w:val="20"/>
                <w:szCs w:val="20"/>
              </w:rPr>
            </w:pPr>
          </w:p>
        </w:tc>
        <w:tc>
          <w:tcPr>
            <w:tcW w:w="722" w:type="dxa"/>
          </w:tcPr>
          <w:p w:rsidR="00044BFE" w:rsidRPr="00365321" w:rsidRDefault="00044BFE" w:rsidP="00044BFE">
            <w:pPr>
              <w:pStyle w:val="afffd"/>
              <w:suppressAutoHyphens/>
              <w:snapToGrid w:val="0"/>
              <w:jc w:val="center"/>
              <w:rPr>
                <w:sz w:val="20"/>
                <w:szCs w:val="20"/>
              </w:rPr>
            </w:pPr>
          </w:p>
          <w:p w:rsidR="00044BFE" w:rsidRPr="00365321" w:rsidRDefault="00044BFE" w:rsidP="00044BFE">
            <w:pPr>
              <w:pStyle w:val="afffd"/>
              <w:suppressAutoHyphens/>
              <w:snapToGrid w:val="0"/>
              <w:jc w:val="center"/>
              <w:rPr>
                <w:b/>
                <w:sz w:val="20"/>
                <w:szCs w:val="20"/>
              </w:rPr>
            </w:pPr>
            <w:r w:rsidRPr="00365321">
              <w:rPr>
                <w:sz w:val="20"/>
                <w:szCs w:val="20"/>
              </w:rPr>
              <w:t>26</w:t>
            </w:r>
          </w:p>
        </w:tc>
        <w:tc>
          <w:tcPr>
            <w:tcW w:w="903" w:type="dxa"/>
          </w:tcPr>
          <w:p w:rsidR="00044BFE" w:rsidRPr="00365321" w:rsidRDefault="00044BFE" w:rsidP="00044BFE">
            <w:pPr>
              <w:pStyle w:val="afffd"/>
              <w:suppressAutoHyphens/>
              <w:snapToGrid w:val="0"/>
              <w:jc w:val="center"/>
              <w:rPr>
                <w:b/>
                <w:sz w:val="20"/>
                <w:szCs w:val="20"/>
              </w:rPr>
            </w:pPr>
          </w:p>
        </w:tc>
      </w:tr>
      <w:tr w:rsidR="00044BFE" w:rsidRPr="00365321" w:rsidTr="00044BFE">
        <w:tc>
          <w:tcPr>
            <w:tcW w:w="720" w:type="dxa"/>
          </w:tcPr>
          <w:p w:rsidR="00044BFE" w:rsidRPr="00365321" w:rsidRDefault="00044BFE" w:rsidP="00044BFE">
            <w:pPr>
              <w:suppressAutoHyphens/>
              <w:spacing w:before="0" w:beforeAutospacing="0" w:after="0" w:afterAutospacing="0"/>
              <w:rPr>
                <w:sz w:val="20"/>
                <w:szCs w:val="20"/>
              </w:rPr>
            </w:pPr>
            <w:r w:rsidRPr="00365321">
              <w:rPr>
                <w:sz w:val="20"/>
                <w:szCs w:val="20"/>
              </w:rPr>
              <w:t>2.2</w:t>
            </w:r>
          </w:p>
        </w:tc>
        <w:tc>
          <w:tcPr>
            <w:tcW w:w="4537" w:type="dxa"/>
          </w:tcPr>
          <w:p w:rsidR="00044BFE" w:rsidRPr="00365321" w:rsidRDefault="00044BFE" w:rsidP="00044BFE">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044BFE" w:rsidRPr="00365321" w:rsidRDefault="00044BFE" w:rsidP="00044BFE">
            <w:pPr>
              <w:tabs>
                <w:tab w:val="left" w:pos="900"/>
              </w:tabs>
              <w:spacing w:before="0" w:beforeAutospacing="0" w:after="0" w:afterAutospacing="0"/>
              <w:jc w:val="center"/>
              <w:rPr>
                <w:b/>
                <w:sz w:val="20"/>
                <w:szCs w:val="20"/>
              </w:rPr>
            </w:pPr>
          </w:p>
        </w:tc>
        <w:tc>
          <w:tcPr>
            <w:tcW w:w="900" w:type="dxa"/>
            <w:vAlign w:val="center"/>
          </w:tcPr>
          <w:p w:rsidR="00044BFE" w:rsidRPr="00365321" w:rsidRDefault="00044BFE" w:rsidP="00044BFE">
            <w:pPr>
              <w:tabs>
                <w:tab w:val="left" w:pos="900"/>
              </w:tabs>
              <w:spacing w:before="0" w:beforeAutospacing="0" w:after="0" w:afterAutospacing="0"/>
              <w:jc w:val="center"/>
              <w:rPr>
                <w:b/>
                <w:sz w:val="20"/>
                <w:szCs w:val="20"/>
              </w:rPr>
            </w:pPr>
          </w:p>
        </w:tc>
        <w:tc>
          <w:tcPr>
            <w:tcW w:w="720" w:type="dxa"/>
            <w:vAlign w:val="center"/>
          </w:tcPr>
          <w:p w:rsidR="00044BFE" w:rsidRPr="00365321" w:rsidRDefault="00044BFE" w:rsidP="00044BFE">
            <w:pPr>
              <w:tabs>
                <w:tab w:val="left" w:pos="900"/>
              </w:tabs>
              <w:spacing w:before="0" w:beforeAutospacing="0" w:after="0" w:afterAutospacing="0"/>
              <w:jc w:val="center"/>
              <w:rPr>
                <w:b/>
                <w:sz w:val="20"/>
                <w:szCs w:val="20"/>
              </w:rPr>
            </w:pPr>
          </w:p>
        </w:tc>
        <w:tc>
          <w:tcPr>
            <w:tcW w:w="933" w:type="dxa"/>
            <w:vAlign w:val="center"/>
          </w:tcPr>
          <w:p w:rsidR="00044BFE" w:rsidRPr="00365321" w:rsidRDefault="00044BFE" w:rsidP="00044BFE">
            <w:pPr>
              <w:tabs>
                <w:tab w:val="left" w:pos="900"/>
              </w:tabs>
              <w:spacing w:before="0" w:beforeAutospacing="0" w:after="0" w:afterAutospacing="0"/>
              <w:jc w:val="center"/>
              <w:rPr>
                <w:b/>
                <w:sz w:val="20"/>
                <w:szCs w:val="20"/>
              </w:rPr>
            </w:pPr>
          </w:p>
        </w:tc>
        <w:tc>
          <w:tcPr>
            <w:tcW w:w="722" w:type="dxa"/>
          </w:tcPr>
          <w:p w:rsidR="00044BFE" w:rsidRPr="00365321" w:rsidRDefault="00044BFE" w:rsidP="00044BFE">
            <w:pPr>
              <w:pStyle w:val="afffd"/>
              <w:suppressAutoHyphens/>
              <w:snapToGrid w:val="0"/>
              <w:jc w:val="center"/>
              <w:rPr>
                <w:sz w:val="20"/>
                <w:szCs w:val="20"/>
              </w:rPr>
            </w:pPr>
            <w:r w:rsidRPr="00365321">
              <w:rPr>
                <w:b/>
                <w:sz w:val="20"/>
                <w:szCs w:val="20"/>
              </w:rPr>
              <w:t>1,8</w:t>
            </w:r>
          </w:p>
        </w:tc>
        <w:tc>
          <w:tcPr>
            <w:tcW w:w="903" w:type="dxa"/>
          </w:tcPr>
          <w:p w:rsidR="00044BFE" w:rsidRPr="00365321" w:rsidRDefault="00044BFE" w:rsidP="00044BFE">
            <w:pPr>
              <w:pStyle w:val="afffd"/>
              <w:suppressAutoHyphens/>
              <w:snapToGrid w:val="0"/>
              <w:jc w:val="center"/>
              <w:rPr>
                <w:b/>
                <w:sz w:val="20"/>
                <w:szCs w:val="20"/>
              </w:rPr>
            </w:pPr>
          </w:p>
        </w:tc>
      </w:tr>
      <w:tr w:rsidR="00044BFE" w:rsidRPr="00365321" w:rsidTr="00044BFE">
        <w:tc>
          <w:tcPr>
            <w:tcW w:w="720" w:type="dxa"/>
            <w:vMerge w:val="restart"/>
          </w:tcPr>
          <w:p w:rsidR="00044BFE" w:rsidRPr="00365321" w:rsidRDefault="00044BFE" w:rsidP="00044BFE">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044BFE" w:rsidRPr="00365321" w:rsidRDefault="00044BFE" w:rsidP="00044BFE">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044BFE" w:rsidRPr="00365321" w:rsidRDefault="00044BFE" w:rsidP="00044BFE">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044BFE" w:rsidRPr="00365321" w:rsidRDefault="00044BFE" w:rsidP="00044BFE">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Cs/>
                <w:sz w:val="20"/>
              </w:rPr>
              <w:t>36</w:t>
            </w:r>
          </w:p>
        </w:tc>
        <w:tc>
          <w:tcPr>
            <w:tcW w:w="900" w:type="dxa"/>
            <w:vAlign w:val="center"/>
          </w:tcPr>
          <w:p w:rsidR="00044BFE" w:rsidRPr="00365321" w:rsidRDefault="00044BFE" w:rsidP="00044BFE">
            <w:pPr>
              <w:tabs>
                <w:tab w:val="left" w:pos="900"/>
              </w:tabs>
              <w:spacing w:before="0" w:beforeAutospacing="0" w:after="0" w:afterAutospacing="0"/>
              <w:jc w:val="center"/>
              <w:rPr>
                <w:b/>
                <w:sz w:val="20"/>
                <w:szCs w:val="20"/>
              </w:rPr>
            </w:pPr>
          </w:p>
        </w:tc>
        <w:tc>
          <w:tcPr>
            <w:tcW w:w="720"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Cs/>
                <w:sz w:val="20"/>
              </w:rPr>
              <w:t>36</w:t>
            </w:r>
          </w:p>
        </w:tc>
        <w:tc>
          <w:tcPr>
            <w:tcW w:w="933" w:type="dxa"/>
            <w:vAlign w:val="center"/>
          </w:tcPr>
          <w:p w:rsidR="00044BFE" w:rsidRPr="00365321" w:rsidRDefault="00044BFE" w:rsidP="00044BFE">
            <w:pPr>
              <w:tabs>
                <w:tab w:val="left" w:pos="900"/>
              </w:tabs>
              <w:spacing w:before="0" w:beforeAutospacing="0" w:after="0" w:afterAutospacing="0"/>
              <w:jc w:val="center"/>
              <w:rPr>
                <w:b/>
                <w:sz w:val="20"/>
                <w:szCs w:val="20"/>
              </w:rPr>
            </w:pPr>
          </w:p>
        </w:tc>
        <w:tc>
          <w:tcPr>
            <w:tcW w:w="722" w:type="dxa"/>
          </w:tcPr>
          <w:p w:rsidR="00044BFE" w:rsidRPr="00365321" w:rsidRDefault="00044BFE" w:rsidP="00044BFE">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Cs/>
                <w:sz w:val="20"/>
              </w:rPr>
              <w:t>36</w:t>
            </w:r>
          </w:p>
        </w:tc>
        <w:tc>
          <w:tcPr>
            <w:tcW w:w="903" w:type="dxa"/>
          </w:tcPr>
          <w:p w:rsidR="00044BFE" w:rsidRPr="00365321" w:rsidRDefault="00044BFE" w:rsidP="00044BFE">
            <w:pPr>
              <w:pStyle w:val="afffd"/>
              <w:suppressAutoHyphens/>
              <w:snapToGrid w:val="0"/>
              <w:jc w:val="center"/>
              <w:rPr>
                <w:b/>
                <w:sz w:val="20"/>
                <w:szCs w:val="20"/>
              </w:rPr>
            </w:pPr>
          </w:p>
        </w:tc>
      </w:tr>
      <w:tr w:rsidR="00044BFE" w:rsidRPr="00365321" w:rsidTr="00044BFE">
        <w:tc>
          <w:tcPr>
            <w:tcW w:w="720" w:type="dxa"/>
            <w:vMerge/>
          </w:tcPr>
          <w:p w:rsidR="00044BFE" w:rsidRPr="00365321" w:rsidRDefault="00044BFE" w:rsidP="00044BFE">
            <w:pPr>
              <w:suppressAutoHyphens/>
              <w:snapToGrid w:val="0"/>
              <w:spacing w:before="0" w:beforeAutospacing="0" w:after="0" w:afterAutospacing="0"/>
              <w:rPr>
                <w:b/>
                <w:sz w:val="20"/>
                <w:szCs w:val="20"/>
              </w:rPr>
            </w:pPr>
          </w:p>
        </w:tc>
        <w:tc>
          <w:tcPr>
            <w:tcW w:w="4537" w:type="dxa"/>
            <w:vMerge/>
          </w:tcPr>
          <w:p w:rsidR="00044BFE" w:rsidRPr="00365321" w:rsidRDefault="00044BFE" w:rsidP="00044BFE">
            <w:pPr>
              <w:suppressAutoHyphens/>
              <w:snapToGrid w:val="0"/>
              <w:spacing w:before="0" w:beforeAutospacing="0" w:after="0" w:afterAutospacing="0"/>
              <w:rPr>
                <w:b/>
                <w:sz w:val="20"/>
                <w:szCs w:val="20"/>
              </w:rPr>
            </w:pPr>
          </w:p>
        </w:tc>
        <w:tc>
          <w:tcPr>
            <w:tcW w:w="720" w:type="dxa"/>
          </w:tcPr>
          <w:p w:rsidR="00044BFE" w:rsidRPr="00365321" w:rsidRDefault="00044BFE" w:rsidP="00044BFE">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w:t>
            </w:r>
          </w:p>
        </w:tc>
        <w:tc>
          <w:tcPr>
            <w:tcW w:w="900" w:type="dxa"/>
            <w:vAlign w:val="center"/>
          </w:tcPr>
          <w:p w:rsidR="00044BFE" w:rsidRPr="00365321" w:rsidRDefault="00044BFE" w:rsidP="00044BFE">
            <w:pPr>
              <w:tabs>
                <w:tab w:val="left" w:pos="900"/>
              </w:tabs>
              <w:spacing w:before="0" w:beforeAutospacing="0" w:after="0" w:afterAutospacing="0"/>
              <w:jc w:val="center"/>
              <w:rPr>
                <w:sz w:val="20"/>
                <w:szCs w:val="20"/>
              </w:rPr>
            </w:pPr>
          </w:p>
        </w:tc>
        <w:tc>
          <w:tcPr>
            <w:tcW w:w="720" w:type="dxa"/>
          </w:tcPr>
          <w:p w:rsidR="00044BFE" w:rsidRPr="00365321" w:rsidRDefault="00044BFE" w:rsidP="00044BFE">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w:t>
            </w:r>
          </w:p>
        </w:tc>
        <w:tc>
          <w:tcPr>
            <w:tcW w:w="933" w:type="dxa"/>
            <w:vAlign w:val="center"/>
          </w:tcPr>
          <w:p w:rsidR="00044BFE" w:rsidRPr="00365321" w:rsidRDefault="00044BFE" w:rsidP="00044BFE">
            <w:pPr>
              <w:tabs>
                <w:tab w:val="left" w:pos="900"/>
              </w:tabs>
              <w:spacing w:before="0" w:beforeAutospacing="0" w:after="0" w:afterAutospacing="0"/>
              <w:jc w:val="center"/>
              <w:rPr>
                <w:sz w:val="20"/>
                <w:szCs w:val="20"/>
              </w:rPr>
            </w:pPr>
          </w:p>
        </w:tc>
        <w:tc>
          <w:tcPr>
            <w:tcW w:w="722" w:type="dxa"/>
          </w:tcPr>
          <w:p w:rsidR="00044BFE" w:rsidRPr="00365321" w:rsidRDefault="00044BFE" w:rsidP="00044BFE">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w:t>
            </w:r>
          </w:p>
        </w:tc>
        <w:tc>
          <w:tcPr>
            <w:tcW w:w="903" w:type="dxa"/>
            <w:vAlign w:val="center"/>
          </w:tcPr>
          <w:p w:rsidR="00044BFE" w:rsidRPr="00365321" w:rsidRDefault="00044BFE" w:rsidP="00044BFE">
            <w:pPr>
              <w:tabs>
                <w:tab w:val="left" w:pos="900"/>
              </w:tabs>
              <w:spacing w:before="0" w:beforeAutospacing="0" w:after="0" w:afterAutospacing="0"/>
              <w:jc w:val="center"/>
              <w:rPr>
                <w:b/>
                <w:sz w:val="20"/>
                <w:szCs w:val="20"/>
              </w:rPr>
            </w:pPr>
          </w:p>
        </w:tc>
      </w:tr>
      <w:tr w:rsidR="00860462" w:rsidRPr="00365321" w:rsidTr="009C1438">
        <w:tc>
          <w:tcPr>
            <w:tcW w:w="720" w:type="dxa"/>
            <w:vMerge/>
          </w:tcPr>
          <w:p w:rsidR="00860462" w:rsidRPr="00365321" w:rsidRDefault="00860462" w:rsidP="009C1438">
            <w:pPr>
              <w:suppressAutoHyphens/>
              <w:snapToGrid w:val="0"/>
              <w:spacing w:before="0" w:beforeAutospacing="0" w:after="0" w:afterAutospacing="0"/>
              <w:rPr>
                <w:b/>
                <w:sz w:val="20"/>
                <w:szCs w:val="20"/>
              </w:rPr>
            </w:pPr>
          </w:p>
        </w:tc>
        <w:tc>
          <w:tcPr>
            <w:tcW w:w="4537" w:type="dxa"/>
            <w:vMerge/>
          </w:tcPr>
          <w:p w:rsidR="00860462" w:rsidRPr="00365321" w:rsidRDefault="00860462" w:rsidP="009C1438">
            <w:pPr>
              <w:suppressAutoHyphens/>
              <w:snapToGrid w:val="0"/>
              <w:spacing w:before="0" w:beforeAutospacing="0" w:after="0" w:afterAutospacing="0"/>
              <w:rPr>
                <w:b/>
                <w:sz w:val="20"/>
                <w:szCs w:val="20"/>
              </w:rPr>
            </w:pPr>
          </w:p>
        </w:tc>
        <w:tc>
          <w:tcPr>
            <w:tcW w:w="4898" w:type="dxa"/>
            <w:gridSpan w:val="6"/>
            <w:vAlign w:val="center"/>
          </w:tcPr>
          <w:p w:rsidR="00860462" w:rsidRPr="00365321" w:rsidRDefault="00860462" w:rsidP="009C1438">
            <w:pPr>
              <w:tabs>
                <w:tab w:val="left" w:pos="900"/>
              </w:tabs>
              <w:spacing w:before="0" w:beforeAutospacing="0" w:after="0" w:afterAutospacing="0"/>
              <w:jc w:val="center"/>
              <w:rPr>
                <w:sz w:val="20"/>
                <w:szCs w:val="20"/>
              </w:rPr>
            </w:pPr>
            <w:r w:rsidRPr="00365321">
              <w:rPr>
                <w:sz w:val="20"/>
                <w:szCs w:val="20"/>
              </w:rPr>
              <w:t>Зачет с оценкой</w:t>
            </w:r>
          </w:p>
        </w:tc>
      </w:tr>
    </w:tbl>
    <w:p w:rsidR="00860462" w:rsidRPr="00365321" w:rsidRDefault="00860462" w:rsidP="00860462">
      <w:pPr>
        <w:spacing w:before="0" w:beforeAutospacing="0" w:after="0" w:afterAutospacing="0"/>
        <w:rPr>
          <w:rFonts w:eastAsia="Times New Roman"/>
          <w:sz w:val="22"/>
          <w:szCs w:val="22"/>
        </w:rPr>
      </w:pPr>
    </w:p>
    <w:p w:rsidR="00860462" w:rsidRPr="00365321" w:rsidRDefault="00860462" w:rsidP="00860462">
      <w:pPr>
        <w:spacing w:before="0" w:beforeAutospacing="0" w:after="0" w:afterAutospacing="0"/>
        <w:rPr>
          <w:rFonts w:eastAsia="Times New Roman"/>
          <w:sz w:val="20"/>
          <w:szCs w:val="20"/>
        </w:rPr>
      </w:pPr>
      <w:r w:rsidRPr="00365321">
        <w:rPr>
          <w:rFonts w:eastAsia="Times New Roman"/>
          <w:sz w:val="20"/>
          <w:szCs w:val="20"/>
        </w:rPr>
        <w:t>*____________</w:t>
      </w:r>
    </w:p>
    <w:p w:rsidR="00860462" w:rsidRPr="00365321" w:rsidRDefault="00860462" w:rsidP="00860462">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860462" w:rsidRPr="00365321" w:rsidRDefault="00860462" w:rsidP="00860462">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860462" w:rsidRPr="00365321" w:rsidRDefault="00860462" w:rsidP="00860462">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860462" w:rsidRPr="00365321" w:rsidRDefault="00860462" w:rsidP="00860462">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860462" w:rsidRPr="00365321" w:rsidRDefault="00860462" w:rsidP="00860462">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860462" w:rsidRPr="00365321" w:rsidRDefault="00860462" w:rsidP="00860462">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860462" w:rsidRPr="00365321" w:rsidRDefault="00860462" w:rsidP="00860462">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860462" w:rsidRPr="00365321" w:rsidRDefault="00860462" w:rsidP="00860462">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860462" w:rsidRPr="00365321" w:rsidRDefault="00860462" w:rsidP="00860462">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860462" w:rsidRPr="00365321" w:rsidRDefault="00860462" w:rsidP="00860462">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860462" w:rsidRPr="00365321" w:rsidRDefault="00860462" w:rsidP="00860462">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860462" w:rsidRPr="00365321" w:rsidRDefault="00860462" w:rsidP="00860462">
      <w:pPr>
        <w:tabs>
          <w:tab w:val="left" w:pos="1100"/>
        </w:tabs>
        <w:spacing w:before="0" w:beforeAutospacing="0" w:after="0" w:afterAutospacing="0"/>
        <w:jc w:val="both"/>
        <w:rPr>
          <w:b/>
          <w:sz w:val="20"/>
          <w:szCs w:val="20"/>
        </w:rPr>
      </w:pPr>
    </w:p>
    <w:p w:rsidR="00860462" w:rsidRPr="00153B65" w:rsidRDefault="00860462" w:rsidP="00153B65">
      <w:pPr>
        <w:spacing w:before="0" w:beforeAutospacing="0" w:after="0" w:afterAutospacing="0"/>
        <w:ind w:firstLine="680"/>
        <w:rPr>
          <w:b/>
          <w:sz w:val="20"/>
          <w:szCs w:val="20"/>
        </w:rPr>
      </w:pPr>
      <w:r w:rsidRPr="00153B65">
        <w:rPr>
          <w:b/>
          <w:sz w:val="20"/>
          <w:szCs w:val="20"/>
        </w:rPr>
        <w:t>5. Содержание дисциплины</w:t>
      </w:r>
    </w:p>
    <w:p w:rsidR="00860462" w:rsidRPr="00365321" w:rsidRDefault="00860462" w:rsidP="00860462">
      <w:pPr>
        <w:spacing w:before="0" w:beforeAutospacing="0" w:after="0" w:afterAutospacing="0"/>
        <w:ind w:firstLine="680"/>
        <w:rPr>
          <w:b/>
          <w:sz w:val="20"/>
          <w:szCs w:val="20"/>
        </w:rPr>
      </w:pPr>
      <w:r w:rsidRPr="00365321">
        <w:rPr>
          <w:b/>
          <w:sz w:val="20"/>
          <w:szCs w:val="20"/>
        </w:rPr>
        <w:t>5.1. Содержание разделов и тем</w:t>
      </w:r>
    </w:p>
    <w:p w:rsidR="00860462" w:rsidRPr="00365321" w:rsidRDefault="00860462" w:rsidP="00860462">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2"/>
        <w:gridCol w:w="2008"/>
        <w:gridCol w:w="7004"/>
      </w:tblGrid>
      <w:tr w:rsidR="00860462" w:rsidRPr="00365321" w:rsidTr="009C1438">
        <w:trPr>
          <w:tblHeader/>
        </w:trPr>
        <w:tc>
          <w:tcPr>
            <w:tcW w:w="269" w:type="pct"/>
          </w:tcPr>
          <w:p w:rsidR="00860462" w:rsidRPr="00365321" w:rsidRDefault="00860462" w:rsidP="009C1438">
            <w:pPr>
              <w:suppressAutoHyphens/>
              <w:spacing w:before="0" w:beforeAutospacing="0" w:after="0" w:afterAutospacing="0"/>
              <w:jc w:val="center"/>
              <w:rPr>
                <w:sz w:val="20"/>
                <w:szCs w:val="20"/>
              </w:rPr>
            </w:pPr>
            <w:r w:rsidRPr="00365321">
              <w:rPr>
                <w:sz w:val="20"/>
                <w:szCs w:val="20"/>
              </w:rPr>
              <w:t>№ п/п</w:t>
            </w:r>
          </w:p>
        </w:tc>
        <w:tc>
          <w:tcPr>
            <w:tcW w:w="1054" w:type="pct"/>
          </w:tcPr>
          <w:p w:rsidR="00860462" w:rsidRPr="00365321" w:rsidRDefault="00860462"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678" w:type="pct"/>
          </w:tcPr>
          <w:p w:rsidR="00860462" w:rsidRPr="00365321" w:rsidRDefault="00860462" w:rsidP="009C1438">
            <w:pPr>
              <w:spacing w:before="0" w:beforeAutospacing="0" w:after="0" w:afterAutospacing="0"/>
              <w:jc w:val="center"/>
              <w:rPr>
                <w:sz w:val="20"/>
                <w:szCs w:val="20"/>
              </w:rPr>
            </w:pPr>
            <w:r w:rsidRPr="00365321">
              <w:rPr>
                <w:sz w:val="20"/>
                <w:szCs w:val="20"/>
              </w:rPr>
              <w:t>Содержание раздела дисциплины</w:t>
            </w:r>
          </w:p>
        </w:tc>
      </w:tr>
      <w:tr w:rsidR="00860462" w:rsidRPr="00365321" w:rsidTr="009C1438">
        <w:tc>
          <w:tcPr>
            <w:tcW w:w="269" w:type="pct"/>
          </w:tcPr>
          <w:p w:rsidR="00860462" w:rsidRPr="00365321" w:rsidRDefault="00860462" w:rsidP="009C1438">
            <w:pPr>
              <w:suppressAutoHyphens/>
              <w:spacing w:before="0" w:beforeAutospacing="0" w:after="0" w:afterAutospacing="0"/>
              <w:jc w:val="center"/>
              <w:rPr>
                <w:sz w:val="20"/>
                <w:szCs w:val="20"/>
              </w:rPr>
            </w:pPr>
            <w:r w:rsidRPr="00365321">
              <w:rPr>
                <w:sz w:val="20"/>
                <w:szCs w:val="20"/>
              </w:rPr>
              <w:t>1</w:t>
            </w:r>
          </w:p>
        </w:tc>
        <w:tc>
          <w:tcPr>
            <w:tcW w:w="1054" w:type="pct"/>
          </w:tcPr>
          <w:p w:rsidR="00860462" w:rsidRPr="00365321" w:rsidRDefault="00860462" w:rsidP="009C1438">
            <w:pPr>
              <w:spacing w:before="0" w:beforeAutospacing="0" w:after="0" w:afterAutospacing="0"/>
              <w:jc w:val="both"/>
              <w:rPr>
                <w:b/>
                <w:bCs/>
                <w:sz w:val="20"/>
                <w:szCs w:val="20"/>
              </w:rPr>
            </w:pPr>
            <w:r w:rsidRPr="00365321">
              <w:rPr>
                <w:bCs/>
                <w:sz w:val="20"/>
                <w:szCs w:val="20"/>
              </w:rPr>
              <w:t>Интернет как особая социальная, психологическая и культурная среда</w:t>
            </w:r>
          </w:p>
        </w:tc>
        <w:tc>
          <w:tcPr>
            <w:tcW w:w="3678" w:type="pct"/>
          </w:tcPr>
          <w:p w:rsidR="00860462" w:rsidRPr="00365321" w:rsidRDefault="00860462" w:rsidP="009C1438">
            <w:pPr>
              <w:tabs>
                <w:tab w:val="left" w:pos="0"/>
              </w:tabs>
              <w:spacing w:before="0" w:beforeAutospacing="0" w:after="0" w:afterAutospacing="0"/>
              <w:jc w:val="both"/>
              <w:rPr>
                <w:b/>
                <w:sz w:val="20"/>
                <w:szCs w:val="20"/>
              </w:rPr>
            </w:pPr>
            <w:r w:rsidRPr="00365321">
              <w:rPr>
                <w:b/>
                <w:sz w:val="20"/>
                <w:szCs w:val="20"/>
              </w:rPr>
              <w:t>Информационное общество и глобализация коммуникативных процессов</w:t>
            </w:r>
          </w:p>
          <w:p w:rsidR="00860462" w:rsidRPr="00365321" w:rsidRDefault="00860462" w:rsidP="009C1438">
            <w:pPr>
              <w:tabs>
                <w:tab w:val="left" w:pos="0"/>
              </w:tabs>
              <w:spacing w:before="0" w:beforeAutospacing="0" w:after="0" w:afterAutospacing="0"/>
              <w:jc w:val="both"/>
              <w:rPr>
                <w:sz w:val="20"/>
                <w:szCs w:val="20"/>
              </w:rPr>
            </w:pPr>
            <w:r w:rsidRPr="00365321">
              <w:rPr>
                <w:sz w:val="20"/>
                <w:szCs w:val="20"/>
              </w:rPr>
              <w:t>Информатизация как компонент социальной реальности. Виртуализация современного мира.</w:t>
            </w:r>
            <w:bookmarkStart w:id="1" w:name="_Toc164409997"/>
            <w:r w:rsidRPr="00365321">
              <w:rPr>
                <w:sz w:val="20"/>
                <w:szCs w:val="20"/>
              </w:rPr>
              <w:t xml:space="preserve"> </w:t>
            </w:r>
            <w:proofErr w:type="spellStart"/>
            <w:r w:rsidRPr="00365321">
              <w:rPr>
                <w:sz w:val="20"/>
                <w:szCs w:val="20"/>
              </w:rPr>
              <w:t>Киберпостранство</w:t>
            </w:r>
            <w:bookmarkEnd w:id="1"/>
            <w:proofErr w:type="spellEnd"/>
            <w:r w:rsidRPr="00365321">
              <w:rPr>
                <w:sz w:val="20"/>
                <w:szCs w:val="20"/>
              </w:rPr>
              <w:t xml:space="preserve">. </w:t>
            </w:r>
            <w:bookmarkStart w:id="2" w:name="_Toc96177971"/>
            <w:bookmarkStart w:id="3" w:name="_Toc96178075"/>
            <w:bookmarkStart w:id="4" w:name="_Toc96222417"/>
            <w:bookmarkStart w:id="5" w:name="_Toc96177855"/>
            <w:r w:rsidRPr="00365321">
              <w:rPr>
                <w:sz w:val="20"/>
                <w:szCs w:val="20"/>
              </w:rPr>
              <w:t xml:space="preserve">Основные функции Интернета. Виртуализация социальных отношений и сообществ. </w:t>
            </w:r>
          </w:p>
          <w:bookmarkEnd w:id="2"/>
          <w:bookmarkEnd w:id="3"/>
          <w:bookmarkEnd w:id="4"/>
          <w:bookmarkEnd w:id="5"/>
          <w:p w:rsidR="00860462" w:rsidRPr="00365321" w:rsidRDefault="00860462" w:rsidP="009C1438">
            <w:pPr>
              <w:tabs>
                <w:tab w:val="left" w:pos="0"/>
              </w:tabs>
              <w:spacing w:before="0" w:beforeAutospacing="0" w:after="0" w:afterAutospacing="0"/>
              <w:jc w:val="both"/>
              <w:rPr>
                <w:b/>
                <w:sz w:val="20"/>
                <w:szCs w:val="20"/>
              </w:rPr>
            </w:pPr>
            <w:r w:rsidRPr="00365321">
              <w:rPr>
                <w:b/>
                <w:sz w:val="20"/>
                <w:szCs w:val="20"/>
              </w:rPr>
              <w:t>Интернет как особая социальная, психологическая и культурная среда</w:t>
            </w:r>
          </w:p>
          <w:p w:rsidR="00860462" w:rsidRPr="00365321" w:rsidRDefault="00860462" w:rsidP="009C1438">
            <w:pPr>
              <w:tabs>
                <w:tab w:val="left" w:pos="0"/>
              </w:tabs>
              <w:spacing w:before="0" w:beforeAutospacing="0" w:after="0" w:afterAutospacing="0"/>
              <w:jc w:val="both"/>
              <w:rPr>
                <w:sz w:val="20"/>
                <w:szCs w:val="20"/>
              </w:rPr>
            </w:pPr>
            <w:r w:rsidRPr="00365321">
              <w:rPr>
                <w:sz w:val="20"/>
                <w:szCs w:val="20"/>
              </w:rPr>
              <w:t xml:space="preserve">Социально-психологические аспекты поведения человека в киберпространстве. Информационная стратификация. </w:t>
            </w:r>
            <w:proofErr w:type="spellStart"/>
            <w:r w:rsidRPr="00365321">
              <w:rPr>
                <w:sz w:val="20"/>
                <w:szCs w:val="20"/>
              </w:rPr>
              <w:t>Троллинг</w:t>
            </w:r>
            <w:proofErr w:type="spellEnd"/>
            <w:r w:rsidRPr="00365321">
              <w:rPr>
                <w:sz w:val="20"/>
                <w:szCs w:val="20"/>
              </w:rPr>
              <w:t xml:space="preserve">. Мотивация пользователей Интернета. Особые социальные роли – </w:t>
            </w:r>
            <w:proofErr w:type="spellStart"/>
            <w:r w:rsidRPr="00365321">
              <w:rPr>
                <w:sz w:val="20"/>
                <w:szCs w:val="20"/>
              </w:rPr>
              <w:t>аватары</w:t>
            </w:r>
            <w:proofErr w:type="spellEnd"/>
            <w:r w:rsidRPr="00365321">
              <w:rPr>
                <w:sz w:val="20"/>
                <w:szCs w:val="20"/>
              </w:rPr>
              <w:t>, новые имена (</w:t>
            </w:r>
            <w:proofErr w:type="spellStart"/>
            <w:r w:rsidRPr="00365321">
              <w:rPr>
                <w:sz w:val="20"/>
                <w:szCs w:val="20"/>
              </w:rPr>
              <w:t>ники</w:t>
            </w:r>
            <w:proofErr w:type="spellEnd"/>
            <w:r w:rsidRPr="00365321">
              <w:rPr>
                <w:sz w:val="20"/>
                <w:szCs w:val="20"/>
              </w:rPr>
              <w:t xml:space="preserve">). Хакеры как социальная группа. </w:t>
            </w:r>
            <w:bookmarkStart w:id="6" w:name="_Toc381621631"/>
            <w:bookmarkStart w:id="7" w:name="_Toc381621921"/>
            <w:r w:rsidRPr="00365321">
              <w:rPr>
                <w:sz w:val="20"/>
                <w:szCs w:val="20"/>
              </w:rPr>
              <w:t>Интернет как средство массовой коммуникации</w:t>
            </w:r>
            <w:bookmarkEnd w:id="6"/>
            <w:bookmarkEnd w:id="7"/>
            <w:r w:rsidRPr="00365321">
              <w:rPr>
                <w:sz w:val="20"/>
                <w:szCs w:val="20"/>
              </w:rPr>
              <w:t>.</w:t>
            </w:r>
          </w:p>
          <w:p w:rsidR="00860462" w:rsidRPr="00365321" w:rsidRDefault="00860462" w:rsidP="009C1438">
            <w:pPr>
              <w:tabs>
                <w:tab w:val="left" w:pos="0"/>
              </w:tabs>
              <w:spacing w:before="0" w:beforeAutospacing="0" w:after="0" w:afterAutospacing="0"/>
              <w:jc w:val="both"/>
              <w:rPr>
                <w:b/>
                <w:sz w:val="20"/>
                <w:szCs w:val="20"/>
              </w:rPr>
            </w:pPr>
            <w:r w:rsidRPr="00365321">
              <w:rPr>
                <w:b/>
                <w:sz w:val="20"/>
                <w:szCs w:val="20"/>
              </w:rPr>
              <w:t>Негативные последствия воздействия Интернета</w:t>
            </w:r>
          </w:p>
          <w:p w:rsidR="00860462" w:rsidRPr="00365321" w:rsidRDefault="00860462" w:rsidP="009C1438">
            <w:pPr>
              <w:tabs>
                <w:tab w:val="left" w:pos="0"/>
              </w:tabs>
              <w:spacing w:before="0" w:beforeAutospacing="0" w:after="0" w:afterAutospacing="0"/>
              <w:jc w:val="both"/>
              <w:rPr>
                <w:sz w:val="20"/>
                <w:szCs w:val="20"/>
              </w:rPr>
            </w:pPr>
            <w:r w:rsidRPr="00365321">
              <w:rPr>
                <w:sz w:val="20"/>
                <w:szCs w:val="20"/>
              </w:rPr>
              <w:t>Понятие и критерии интернет-зависимости. Причины и последствия интернет-зависимости. Влияние интернет-зависимости на развитие личности подростка. Причины формирования зависимости от Интернета у подростков. Профилактика Интернет-зависимости.</w:t>
            </w:r>
          </w:p>
          <w:p w:rsidR="00860462" w:rsidRPr="00365321" w:rsidRDefault="00860462" w:rsidP="009C1438">
            <w:pPr>
              <w:suppressAutoHyphens/>
              <w:spacing w:before="0" w:beforeAutospacing="0" w:after="0" w:afterAutospacing="0"/>
              <w:jc w:val="both"/>
              <w:rPr>
                <w:b/>
                <w:sz w:val="20"/>
                <w:szCs w:val="20"/>
              </w:rPr>
            </w:pPr>
            <w:r w:rsidRPr="00365321">
              <w:rPr>
                <w:b/>
                <w:sz w:val="20"/>
                <w:szCs w:val="20"/>
              </w:rPr>
              <w:t>Технологии интернет-исследований.</w:t>
            </w:r>
            <w:r w:rsidRPr="00365321">
              <w:rPr>
                <w:b/>
                <w:i/>
                <w:sz w:val="20"/>
                <w:szCs w:val="20"/>
              </w:rPr>
              <w:t xml:space="preserve"> </w:t>
            </w:r>
            <w:r w:rsidRPr="00365321">
              <w:rPr>
                <w:sz w:val="20"/>
                <w:szCs w:val="20"/>
              </w:rPr>
              <w:t>Интернет как область проведения исследований. Виды и характеристика интернет-исследований. Сравнение традиционных и онлайн-фокус-групп</w:t>
            </w:r>
          </w:p>
        </w:tc>
      </w:tr>
    </w:tbl>
    <w:p w:rsidR="00860462" w:rsidRPr="00365321" w:rsidRDefault="00860462" w:rsidP="00860462">
      <w:pPr>
        <w:spacing w:before="0" w:beforeAutospacing="0" w:after="0" w:afterAutospacing="0"/>
        <w:ind w:firstLine="680"/>
        <w:rPr>
          <w:b/>
          <w:sz w:val="20"/>
          <w:szCs w:val="20"/>
        </w:rPr>
      </w:pPr>
    </w:p>
    <w:p w:rsidR="00860462" w:rsidRPr="00365321" w:rsidRDefault="00860462" w:rsidP="00860462">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860462" w:rsidRPr="00365321" w:rsidRDefault="00860462" w:rsidP="00860462">
      <w:pPr>
        <w:spacing w:before="0" w:beforeAutospacing="0" w:after="0" w:afterAutospacing="0"/>
        <w:ind w:firstLine="720"/>
        <w:rPr>
          <w:b/>
          <w:sz w:val="20"/>
          <w:szCs w:val="20"/>
        </w:rPr>
      </w:pPr>
      <w:r w:rsidRPr="00365321">
        <w:rPr>
          <w:b/>
          <w:sz w:val="20"/>
          <w:szCs w:val="20"/>
        </w:rPr>
        <w:t>5.2.1 Темы лекций</w:t>
      </w:r>
    </w:p>
    <w:p w:rsidR="00860462" w:rsidRPr="00365321" w:rsidRDefault="00860462" w:rsidP="00860462">
      <w:pPr>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Pr="00365321">
        <w:rPr>
          <w:b/>
          <w:bCs/>
          <w:sz w:val="20"/>
          <w:szCs w:val="20"/>
        </w:rPr>
        <w:t>Интернет как особая социальная, психологическая и культурная среда</w:t>
      </w:r>
      <w:r w:rsidRPr="00365321">
        <w:rPr>
          <w:b/>
          <w:iCs/>
          <w:sz w:val="20"/>
          <w:szCs w:val="20"/>
        </w:rPr>
        <w:t>»</w:t>
      </w:r>
    </w:p>
    <w:p w:rsidR="00860462" w:rsidRPr="00365321" w:rsidRDefault="00860462" w:rsidP="00860462">
      <w:pPr>
        <w:numPr>
          <w:ilvl w:val="0"/>
          <w:numId w:val="69"/>
        </w:numPr>
        <w:tabs>
          <w:tab w:val="clear" w:pos="1068"/>
          <w:tab w:val="left" w:pos="1080"/>
        </w:tabs>
        <w:spacing w:before="0" w:beforeAutospacing="0" w:after="0" w:afterAutospacing="0"/>
        <w:ind w:left="0" w:firstLine="720"/>
        <w:jc w:val="both"/>
        <w:rPr>
          <w:sz w:val="20"/>
          <w:szCs w:val="20"/>
        </w:rPr>
      </w:pPr>
      <w:r w:rsidRPr="00365321">
        <w:rPr>
          <w:sz w:val="20"/>
          <w:szCs w:val="20"/>
        </w:rPr>
        <w:t>Информационное общество и глобализация коммуникативных процессов.</w:t>
      </w:r>
    </w:p>
    <w:p w:rsidR="00860462" w:rsidRPr="00365321" w:rsidRDefault="00860462" w:rsidP="00860462">
      <w:pPr>
        <w:numPr>
          <w:ilvl w:val="0"/>
          <w:numId w:val="69"/>
        </w:numPr>
        <w:tabs>
          <w:tab w:val="clear" w:pos="1068"/>
          <w:tab w:val="left" w:pos="1080"/>
        </w:tabs>
        <w:spacing w:before="0" w:beforeAutospacing="0" w:after="0" w:afterAutospacing="0"/>
        <w:ind w:left="0" w:firstLine="720"/>
        <w:jc w:val="both"/>
        <w:rPr>
          <w:sz w:val="20"/>
          <w:szCs w:val="20"/>
        </w:rPr>
      </w:pPr>
      <w:r w:rsidRPr="00365321">
        <w:rPr>
          <w:sz w:val="20"/>
          <w:szCs w:val="20"/>
        </w:rPr>
        <w:t>Интернет как особая социальная, психологическая и культурная среда</w:t>
      </w:r>
    </w:p>
    <w:p w:rsidR="00860462" w:rsidRPr="00365321" w:rsidRDefault="00860462" w:rsidP="00860462">
      <w:pPr>
        <w:suppressAutoHyphens/>
        <w:spacing w:before="0" w:beforeAutospacing="0" w:after="0" w:afterAutospacing="0"/>
        <w:ind w:firstLine="720"/>
        <w:jc w:val="both"/>
        <w:rPr>
          <w:b/>
          <w:sz w:val="20"/>
          <w:szCs w:val="20"/>
        </w:rPr>
      </w:pPr>
    </w:p>
    <w:p w:rsidR="00860462" w:rsidRPr="00365321" w:rsidRDefault="00860462" w:rsidP="00860462">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860462" w:rsidRPr="00365321" w:rsidRDefault="00860462" w:rsidP="00860462">
      <w:pPr>
        <w:tabs>
          <w:tab w:val="left" w:pos="1080"/>
        </w:tabs>
        <w:spacing w:before="0" w:beforeAutospacing="0" w:after="0" w:afterAutospacing="0"/>
        <w:ind w:firstLine="720"/>
        <w:jc w:val="both"/>
        <w:rPr>
          <w:b/>
          <w:sz w:val="20"/>
          <w:szCs w:val="20"/>
        </w:rPr>
      </w:pPr>
      <w:r w:rsidRPr="00365321">
        <w:rPr>
          <w:b/>
          <w:sz w:val="20"/>
          <w:szCs w:val="20"/>
        </w:rPr>
        <w:t xml:space="preserve">Раздел 1 </w:t>
      </w:r>
      <w:r w:rsidRPr="00365321">
        <w:rPr>
          <w:b/>
          <w:iCs/>
          <w:sz w:val="20"/>
          <w:szCs w:val="20"/>
        </w:rPr>
        <w:t>«</w:t>
      </w:r>
      <w:r w:rsidRPr="00365321">
        <w:rPr>
          <w:b/>
          <w:bCs/>
          <w:sz w:val="20"/>
          <w:szCs w:val="20"/>
        </w:rPr>
        <w:t>Интернет как особая социальная, психологическая и культурная среда</w:t>
      </w:r>
      <w:r w:rsidRPr="00365321">
        <w:rPr>
          <w:b/>
          <w:iCs/>
          <w:sz w:val="20"/>
          <w:szCs w:val="20"/>
        </w:rPr>
        <w:t>»</w:t>
      </w:r>
    </w:p>
    <w:p w:rsidR="00860462" w:rsidRPr="00365321" w:rsidRDefault="00860462" w:rsidP="00860462">
      <w:pPr>
        <w:tabs>
          <w:tab w:val="left" w:pos="1080"/>
        </w:tabs>
        <w:spacing w:before="0" w:beforeAutospacing="0" w:after="0" w:afterAutospacing="0"/>
        <w:ind w:firstLine="720"/>
        <w:rPr>
          <w:b/>
          <w:sz w:val="20"/>
          <w:szCs w:val="20"/>
        </w:rPr>
      </w:pPr>
      <w:r w:rsidRPr="00365321">
        <w:rPr>
          <w:b/>
          <w:sz w:val="20"/>
          <w:szCs w:val="20"/>
        </w:rPr>
        <w:t>Вопросы для обсуждения:</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Какова роль технологических факторов в социальных изменениях?</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В чем заключаются основные изменения, произошедшие за последние годы в социальной сфере?</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Какие подходы существуют к определению понятия «виртуальная реальность»?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В чем специфика культуры киберпанка?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lastRenderedPageBreak/>
        <w:t xml:space="preserve">Как происходило развитие Интернета в России и за рубежом?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Какие основные подходы существуют к выделению категории «пользователей Интернета»?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Как изменяется численность аудитории Интернета в России и в мире?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Каков социальный портрет «среднестатистического» пользователя Интернета в России?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Каковы основные социально-психологические черты киберпространства?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Какие пространственные метафоры обычно используются при описании киберпространства?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proofErr w:type="spellStart"/>
      <w:r w:rsidRPr="00365321">
        <w:rPr>
          <w:sz w:val="20"/>
          <w:szCs w:val="20"/>
        </w:rPr>
        <w:t>Cтрессы</w:t>
      </w:r>
      <w:proofErr w:type="spellEnd"/>
      <w:r w:rsidRPr="00365321">
        <w:rPr>
          <w:sz w:val="20"/>
          <w:szCs w:val="20"/>
        </w:rPr>
        <w:t xml:space="preserve"> и фобии. </w:t>
      </w:r>
      <w:proofErr w:type="spellStart"/>
      <w:r w:rsidRPr="00365321">
        <w:rPr>
          <w:sz w:val="20"/>
          <w:szCs w:val="20"/>
        </w:rPr>
        <w:t>Троллинг</w:t>
      </w:r>
      <w:proofErr w:type="spellEnd"/>
      <w:r w:rsidRPr="00365321">
        <w:rPr>
          <w:sz w:val="20"/>
          <w:szCs w:val="20"/>
        </w:rPr>
        <w:t xml:space="preserve">.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Мотивация пользователей Интернета.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Особые социальные роли – </w:t>
      </w:r>
      <w:proofErr w:type="spellStart"/>
      <w:r w:rsidRPr="00365321">
        <w:rPr>
          <w:sz w:val="20"/>
          <w:szCs w:val="20"/>
        </w:rPr>
        <w:t>аватары</w:t>
      </w:r>
      <w:proofErr w:type="spellEnd"/>
      <w:r w:rsidRPr="00365321">
        <w:rPr>
          <w:sz w:val="20"/>
          <w:szCs w:val="20"/>
        </w:rPr>
        <w:t>, новые имена (</w:t>
      </w:r>
      <w:proofErr w:type="spellStart"/>
      <w:r w:rsidRPr="00365321">
        <w:rPr>
          <w:sz w:val="20"/>
          <w:szCs w:val="20"/>
        </w:rPr>
        <w:t>ники</w:t>
      </w:r>
      <w:proofErr w:type="spellEnd"/>
      <w:r w:rsidRPr="00365321">
        <w:rPr>
          <w:sz w:val="20"/>
          <w:szCs w:val="20"/>
        </w:rPr>
        <w:t xml:space="preserve">).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Понятие виртуализации: ключ к пониманию современности.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Особенности хакерской культуры.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Хакеры как социальная группа.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Социокультурные истоки и трансформации хакерской субкультуры.</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 xml:space="preserve">Интернет как средство массовой коммуникации. </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Исследования интернет-зависимости</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Интернет как область проведения исследований</w:t>
      </w:r>
    </w:p>
    <w:p w:rsidR="00860462" w:rsidRPr="00365321" w:rsidRDefault="00860462" w:rsidP="00860462">
      <w:pPr>
        <w:numPr>
          <w:ilvl w:val="0"/>
          <w:numId w:val="70"/>
        </w:numPr>
        <w:tabs>
          <w:tab w:val="left" w:pos="540"/>
          <w:tab w:val="left" w:pos="1080"/>
        </w:tabs>
        <w:spacing w:before="0" w:beforeAutospacing="0" w:after="0" w:afterAutospacing="0"/>
        <w:ind w:left="0" w:firstLine="709"/>
        <w:jc w:val="both"/>
        <w:rPr>
          <w:sz w:val="20"/>
          <w:szCs w:val="20"/>
        </w:rPr>
      </w:pPr>
      <w:r w:rsidRPr="00365321">
        <w:rPr>
          <w:sz w:val="20"/>
          <w:szCs w:val="20"/>
        </w:rPr>
        <w:t>Сравнение традиционных и онлайн-фокус-групп</w:t>
      </w:r>
    </w:p>
    <w:p w:rsidR="00860462" w:rsidRPr="00365321" w:rsidRDefault="00860462" w:rsidP="00860462">
      <w:pPr>
        <w:spacing w:before="0" w:beforeAutospacing="0" w:after="0" w:afterAutospacing="0"/>
        <w:ind w:firstLine="680"/>
        <w:rPr>
          <w:b/>
          <w:sz w:val="20"/>
          <w:szCs w:val="20"/>
        </w:rPr>
      </w:pPr>
    </w:p>
    <w:p w:rsidR="00860462" w:rsidRPr="00365321" w:rsidRDefault="00860462" w:rsidP="00860462">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044BFE">
        <w:rPr>
          <w:b/>
          <w:sz w:val="20"/>
          <w:szCs w:val="20"/>
        </w:rPr>
        <w:t xml:space="preserve"> очной и</w:t>
      </w:r>
      <w:r w:rsidRPr="00365321">
        <w:rPr>
          <w:b/>
          <w:sz w:val="20"/>
          <w:szCs w:val="20"/>
        </w:rPr>
        <w:t xml:space="preserve"> очно-заочной форме</w:t>
      </w:r>
    </w:p>
    <w:p w:rsidR="00860462" w:rsidRPr="00365321" w:rsidRDefault="00860462" w:rsidP="00860462">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860462" w:rsidRPr="00365321" w:rsidTr="009C1438">
        <w:trPr>
          <w:trHeight w:val="190"/>
          <w:tblHeader/>
        </w:trPr>
        <w:tc>
          <w:tcPr>
            <w:tcW w:w="0" w:type="auto"/>
            <w:vMerge w:val="restart"/>
            <w:vAlign w:val="center"/>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860462" w:rsidRPr="00365321" w:rsidTr="009C1438">
        <w:trPr>
          <w:trHeight w:val="577"/>
          <w:tblHeader/>
        </w:trPr>
        <w:tc>
          <w:tcPr>
            <w:tcW w:w="0" w:type="auto"/>
            <w:vMerge/>
          </w:tcPr>
          <w:p w:rsidR="00860462" w:rsidRPr="00365321" w:rsidRDefault="00860462" w:rsidP="009C1438">
            <w:pPr>
              <w:spacing w:before="0" w:beforeAutospacing="0" w:after="0" w:afterAutospacing="0"/>
              <w:jc w:val="center"/>
              <w:rPr>
                <w:rFonts w:eastAsia="Times New Roman"/>
                <w:sz w:val="20"/>
                <w:szCs w:val="20"/>
              </w:rPr>
            </w:pPr>
          </w:p>
        </w:tc>
        <w:tc>
          <w:tcPr>
            <w:tcW w:w="3177" w:type="dxa"/>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860462" w:rsidRPr="00365321" w:rsidRDefault="00860462" w:rsidP="009C1438">
            <w:pPr>
              <w:spacing w:before="0" w:beforeAutospacing="0" w:after="0" w:afterAutospacing="0"/>
              <w:jc w:val="center"/>
              <w:rPr>
                <w:rFonts w:eastAsia="Times New Roman"/>
                <w:sz w:val="20"/>
                <w:szCs w:val="20"/>
              </w:rPr>
            </w:pPr>
          </w:p>
        </w:tc>
      </w:tr>
      <w:tr w:rsidR="00860462" w:rsidRPr="00365321" w:rsidTr="009C1438">
        <w:trPr>
          <w:trHeight w:val="171"/>
          <w:tblHeader/>
        </w:trPr>
        <w:tc>
          <w:tcPr>
            <w:tcW w:w="0" w:type="auto"/>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860462" w:rsidRPr="00365321" w:rsidTr="009C1438">
        <w:tc>
          <w:tcPr>
            <w:tcW w:w="0" w:type="auto"/>
          </w:tcPr>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860462" w:rsidRPr="00365321" w:rsidRDefault="00860462"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860462" w:rsidRPr="00365321" w:rsidRDefault="00860462" w:rsidP="009C1438">
            <w:pPr>
              <w:spacing w:before="0" w:beforeAutospacing="0" w:after="0" w:afterAutospacing="0"/>
              <w:jc w:val="center"/>
              <w:rPr>
                <w:rFonts w:eastAsia="Times New Roman"/>
                <w:b/>
                <w:sz w:val="20"/>
                <w:szCs w:val="20"/>
              </w:rPr>
            </w:pPr>
          </w:p>
        </w:tc>
      </w:tr>
      <w:tr w:rsidR="00860462" w:rsidRPr="00365321" w:rsidTr="009C1438">
        <w:trPr>
          <w:trHeight w:val="337"/>
        </w:trPr>
        <w:tc>
          <w:tcPr>
            <w:tcW w:w="0" w:type="auto"/>
          </w:tcPr>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860462" w:rsidRPr="00365321" w:rsidRDefault="00860462" w:rsidP="009C1438">
            <w:pPr>
              <w:spacing w:before="0" w:beforeAutospacing="0" w:after="0" w:afterAutospacing="0"/>
              <w:rPr>
                <w:rFonts w:eastAsia="Times New Roman"/>
                <w:b/>
                <w:sz w:val="20"/>
                <w:szCs w:val="20"/>
              </w:rPr>
            </w:pP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60462" w:rsidRPr="00365321" w:rsidRDefault="00860462" w:rsidP="009C1438">
            <w:pPr>
              <w:spacing w:before="0" w:beforeAutospacing="0" w:after="0" w:afterAutospacing="0"/>
              <w:jc w:val="center"/>
              <w:rPr>
                <w:rFonts w:eastAsia="Times New Roman"/>
                <w:b/>
                <w:sz w:val="20"/>
                <w:szCs w:val="20"/>
              </w:rPr>
            </w:pPr>
          </w:p>
        </w:tc>
      </w:tr>
      <w:tr w:rsidR="00860462" w:rsidRPr="00365321" w:rsidTr="009C1438">
        <w:tc>
          <w:tcPr>
            <w:tcW w:w="0" w:type="auto"/>
          </w:tcPr>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860462" w:rsidRPr="00365321" w:rsidTr="009C1438">
        <w:tc>
          <w:tcPr>
            <w:tcW w:w="0" w:type="auto"/>
          </w:tcPr>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60462" w:rsidRPr="00365321" w:rsidRDefault="00860462" w:rsidP="009C1438">
            <w:pPr>
              <w:spacing w:before="0" w:beforeAutospacing="0" w:after="0" w:afterAutospacing="0"/>
              <w:jc w:val="center"/>
              <w:rPr>
                <w:rFonts w:eastAsia="Times New Roman"/>
                <w:sz w:val="20"/>
                <w:szCs w:val="20"/>
              </w:rPr>
            </w:pPr>
          </w:p>
        </w:tc>
      </w:tr>
      <w:tr w:rsidR="00860462" w:rsidRPr="00365321" w:rsidTr="009C1438">
        <w:tc>
          <w:tcPr>
            <w:tcW w:w="0" w:type="auto"/>
          </w:tcPr>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60462" w:rsidRPr="00365321" w:rsidRDefault="00860462" w:rsidP="009C1438">
            <w:pPr>
              <w:spacing w:before="0" w:beforeAutospacing="0" w:after="0" w:afterAutospacing="0"/>
              <w:jc w:val="center"/>
              <w:rPr>
                <w:rFonts w:eastAsia="Times New Roman"/>
                <w:sz w:val="20"/>
                <w:szCs w:val="20"/>
              </w:rPr>
            </w:pPr>
          </w:p>
        </w:tc>
      </w:tr>
      <w:tr w:rsidR="00860462" w:rsidRPr="00365321" w:rsidTr="009C1438">
        <w:tc>
          <w:tcPr>
            <w:tcW w:w="0" w:type="auto"/>
          </w:tcPr>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(зачет с оценкой)</w:t>
            </w: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860462" w:rsidRPr="00365321" w:rsidTr="009C1438">
        <w:trPr>
          <w:trHeight w:val="160"/>
        </w:trPr>
        <w:tc>
          <w:tcPr>
            <w:tcW w:w="0" w:type="auto"/>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860462" w:rsidRPr="00365321" w:rsidRDefault="00860462" w:rsidP="00860462">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044BFE">
        <w:rPr>
          <w:i/>
          <w:sz w:val="20"/>
          <w:szCs w:val="20"/>
        </w:rPr>
        <w:t xml:space="preserve"> очной и</w:t>
      </w:r>
      <w:r w:rsidRPr="00365321">
        <w:rPr>
          <w:i/>
          <w:sz w:val="20"/>
          <w:szCs w:val="20"/>
        </w:rPr>
        <w:t xml:space="preserve"> очно-заочной форме 51%</w:t>
      </w:r>
    </w:p>
    <w:p w:rsidR="00860462" w:rsidRPr="00365321" w:rsidRDefault="00860462" w:rsidP="00860462">
      <w:pPr>
        <w:spacing w:before="0" w:beforeAutospacing="0" w:after="0" w:afterAutospacing="0"/>
        <w:ind w:firstLine="680"/>
        <w:rPr>
          <w:b/>
          <w:sz w:val="20"/>
          <w:szCs w:val="20"/>
        </w:rPr>
      </w:pPr>
    </w:p>
    <w:p w:rsidR="00860462" w:rsidRPr="00365321" w:rsidRDefault="00860462" w:rsidP="00860462">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860462" w:rsidRPr="00365321" w:rsidRDefault="00860462" w:rsidP="00860462">
      <w:pPr>
        <w:spacing w:before="0" w:beforeAutospacing="0" w:after="0" w:afterAutospacing="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860462" w:rsidRPr="00365321" w:rsidTr="009C1438">
        <w:trPr>
          <w:trHeight w:val="190"/>
          <w:tblHeader/>
        </w:trPr>
        <w:tc>
          <w:tcPr>
            <w:tcW w:w="0" w:type="auto"/>
            <w:vMerge w:val="restart"/>
            <w:vAlign w:val="center"/>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lastRenderedPageBreak/>
              <w:t>Виды контактной</w:t>
            </w:r>
          </w:p>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860462" w:rsidRPr="00365321" w:rsidTr="009C1438">
        <w:trPr>
          <w:trHeight w:val="577"/>
          <w:tblHeader/>
        </w:trPr>
        <w:tc>
          <w:tcPr>
            <w:tcW w:w="0" w:type="auto"/>
            <w:vMerge/>
          </w:tcPr>
          <w:p w:rsidR="00860462" w:rsidRPr="00365321" w:rsidRDefault="00860462" w:rsidP="009C1438">
            <w:pPr>
              <w:spacing w:before="0" w:beforeAutospacing="0" w:after="0" w:afterAutospacing="0"/>
              <w:jc w:val="center"/>
              <w:rPr>
                <w:rFonts w:eastAsia="Times New Roman"/>
                <w:sz w:val="20"/>
                <w:szCs w:val="20"/>
              </w:rPr>
            </w:pPr>
          </w:p>
        </w:tc>
        <w:tc>
          <w:tcPr>
            <w:tcW w:w="3177" w:type="dxa"/>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860462" w:rsidRPr="00365321" w:rsidRDefault="00860462" w:rsidP="009C1438">
            <w:pPr>
              <w:spacing w:before="0" w:beforeAutospacing="0" w:after="0" w:afterAutospacing="0"/>
              <w:jc w:val="center"/>
              <w:rPr>
                <w:rFonts w:eastAsia="Times New Roman"/>
                <w:sz w:val="20"/>
                <w:szCs w:val="20"/>
              </w:rPr>
            </w:pPr>
          </w:p>
        </w:tc>
      </w:tr>
      <w:tr w:rsidR="00860462" w:rsidRPr="00365321" w:rsidTr="009C1438">
        <w:trPr>
          <w:trHeight w:val="171"/>
          <w:tblHeader/>
        </w:trPr>
        <w:tc>
          <w:tcPr>
            <w:tcW w:w="0" w:type="auto"/>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860462" w:rsidRPr="00365321" w:rsidTr="009C1438">
        <w:tc>
          <w:tcPr>
            <w:tcW w:w="0" w:type="auto"/>
          </w:tcPr>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860462" w:rsidRPr="00365321" w:rsidRDefault="00860462"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860462" w:rsidRPr="00365321" w:rsidRDefault="00860462" w:rsidP="009C1438">
            <w:pPr>
              <w:spacing w:before="0" w:beforeAutospacing="0" w:after="0" w:afterAutospacing="0"/>
              <w:jc w:val="center"/>
              <w:rPr>
                <w:rFonts w:eastAsia="Times New Roman"/>
                <w:b/>
                <w:sz w:val="20"/>
                <w:szCs w:val="20"/>
              </w:rPr>
            </w:pPr>
          </w:p>
        </w:tc>
      </w:tr>
      <w:tr w:rsidR="00860462" w:rsidRPr="00365321" w:rsidTr="009C1438">
        <w:trPr>
          <w:trHeight w:val="337"/>
        </w:trPr>
        <w:tc>
          <w:tcPr>
            <w:tcW w:w="0" w:type="auto"/>
          </w:tcPr>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860462" w:rsidRPr="00365321" w:rsidRDefault="00860462" w:rsidP="009C1438">
            <w:pPr>
              <w:spacing w:before="0" w:beforeAutospacing="0" w:after="0" w:afterAutospacing="0"/>
              <w:rPr>
                <w:rFonts w:eastAsia="Times New Roman"/>
                <w:b/>
                <w:sz w:val="20"/>
                <w:szCs w:val="20"/>
              </w:rPr>
            </w:pP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60462" w:rsidRPr="00365321" w:rsidRDefault="00860462" w:rsidP="009C1438">
            <w:pPr>
              <w:spacing w:before="0" w:beforeAutospacing="0" w:after="0" w:afterAutospacing="0"/>
              <w:jc w:val="center"/>
              <w:rPr>
                <w:rFonts w:eastAsia="Times New Roman"/>
                <w:b/>
                <w:sz w:val="20"/>
                <w:szCs w:val="20"/>
              </w:rPr>
            </w:pPr>
          </w:p>
        </w:tc>
      </w:tr>
      <w:tr w:rsidR="00860462" w:rsidRPr="00365321" w:rsidTr="009C1438">
        <w:tc>
          <w:tcPr>
            <w:tcW w:w="0" w:type="auto"/>
          </w:tcPr>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091" w:type="dxa"/>
            <w:vAlign w:val="center"/>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2</w:t>
            </w:r>
          </w:p>
        </w:tc>
      </w:tr>
      <w:tr w:rsidR="00860462" w:rsidRPr="00365321" w:rsidTr="009C1438">
        <w:tc>
          <w:tcPr>
            <w:tcW w:w="0" w:type="auto"/>
          </w:tcPr>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60462" w:rsidRPr="00365321" w:rsidRDefault="00860462" w:rsidP="009C1438">
            <w:pPr>
              <w:spacing w:before="0" w:beforeAutospacing="0" w:after="0" w:afterAutospacing="0"/>
              <w:jc w:val="center"/>
              <w:rPr>
                <w:rFonts w:eastAsia="Times New Roman"/>
                <w:sz w:val="20"/>
                <w:szCs w:val="20"/>
              </w:rPr>
            </w:pPr>
          </w:p>
        </w:tc>
      </w:tr>
      <w:tr w:rsidR="00860462" w:rsidRPr="00365321" w:rsidTr="009C1438">
        <w:tc>
          <w:tcPr>
            <w:tcW w:w="0" w:type="auto"/>
          </w:tcPr>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60462" w:rsidRPr="00365321" w:rsidRDefault="00860462" w:rsidP="009C1438">
            <w:pPr>
              <w:spacing w:before="0" w:beforeAutospacing="0" w:after="0" w:afterAutospacing="0"/>
              <w:jc w:val="center"/>
              <w:rPr>
                <w:rFonts w:eastAsia="Times New Roman"/>
                <w:sz w:val="20"/>
                <w:szCs w:val="20"/>
              </w:rPr>
            </w:pPr>
          </w:p>
        </w:tc>
      </w:tr>
      <w:tr w:rsidR="00860462" w:rsidRPr="00365321" w:rsidTr="009C1438">
        <w:tc>
          <w:tcPr>
            <w:tcW w:w="0" w:type="auto"/>
          </w:tcPr>
          <w:p w:rsidR="00860462" w:rsidRPr="00365321" w:rsidRDefault="00860462"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(зачет с оценкой)</w:t>
            </w: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860462" w:rsidRPr="00365321" w:rsidTr="009C1438">
        <w:trPr>
          <w:trHeight w:val="160"/>
        </w:trPr>
        <w:tc>
          <w:tcPr>
            <w:tcW w:w="0" w:type="auto"/>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860462" w:rsidRPr="00365321" w:rsidRDefault="00860462"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091" w:type="dxa"/>
            <w:vAlign w:val="center"/>
          </w:tcPr>
          <w:p w:rsidR="00860462" w:rsidRPr="00365321" w:rsidRDefault="00860462" w:rsidP="009C1438">
            <w:pPr>
              <w:spacing w:before="0" w:beforeAutospacing="0" w:after="0" w:afterAutospacing="0"/>
              <w:jc w:val="center"/>
              <w:rPr>
                <w:rFonts w:eastAsia="Times New Roman"/>
                <w:b/>
                <w:sz w:val="20"/>
                <w:szCs w:val="20"/>
              </w:rPr>
            </w:pPr>
            <w:r w:rsidRPr="00365321">
              <w:rPr>
                <w:rFonts w:eastAsia="Times New Roman"/>
                <w:b/>
                <w:sz w:val="20"/>
                <w:szCs w:val="20"/>
              </w:rPr>
              <w:t>6,2</w:t>
            </w:r>
          </w:p>
        </w:tc>
      </w:tr>
    </w:tbl>
    <w:p w:rsidR="00860462" w:rsidRDefault="00860462" w:rsidP="00860462">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68%</w:t>
      </w:r>
    </w:p>
    <w:p w:rsidR="00A27300" w:rsidRPr="00365321" w:rsidRDefault="00A27300" w:rsidP="00860462">
      <w:pPr>
        <w:spacing w:before="0" w:beforeAutospacing="0" w:after="0" w:afterAutospacing="0"/>
        <w:ind w:firstLine="680"/>
        <w:rPr>
          <w:i/>
          <w:sz w:val="20"/>
          <w:szCs w:val="20"/>
        </w:rPr>
      </w:pPr>
    </w:p>
    <w:p w:rsidR="00860462" w:rsidRPr="00A27300" w:rsidRDefault="00860462" w:rsidP="00A27300">
      <w:pPr>
        <w:tabs>
          <w:tab w:val="center" w:pos="4677"/>
          <w:tab w:val="right" w:pos="9355"/>
        </w:tabs>
        <w:suppressAutoHyphens/>
        <w:spacing w:before="0" w:beforeAutospacing="0" w:after="0" w:afterAutospacing="0"/>
        <w:ind w:firstLine="709"/>
        <w:jc w:val="both"/>
        <w:rPr>
          <w:b/>
          <w:sz w:val="20"/>
          <w:szCs w:val="20"/>
        </w:rPr>
      </w:pPr>
      <w:r w:rsidRPr="00A27300">
        <w:rPr>
          <w:b/>
          <w:sz w:val="20"/>
          <w:szCs w:val="20"/>
        </w:rPr>
        <w:t xml:space="preserve">6. Методические указания по освоению дисциплины </w:t>
      </w:r>
    </w:p>
    <w:p w:rsidR="00860462" w:rsidRPr="00365321" w:rsidRDefault="00860462" w:rsidP="00860462">
      <w:pPr>
        <w:tabs>
          <w:tab w:val="center" w:pos="4677"/>
          <w:tab w:val="right" w:pos="9355"/>
        </w:tabs>
        <w:suppressAutoHyphens/>
        <w:spacing w:before="0" w:beforeAutospacing="0" w:after="0" w:afterAutospacing="0"/>
        <w:ind w:firstLine="709"/>
        <w:jc w:val="both"/>
        <w:rPr>
          <w:b/>
          <w:sz w:val="20"/>
          <w:szCs w:val="20"/>
        </w:rPr>
      </w:pPr>
      <w:r w:rsidRPr="00365321">
        <w:rPr>
          <w:b/>
          <w:sz w:val="20"/>
          <w:szCs w:val="20"/>
        </w:rPr>
        <w:t>6.1  Учебно-методическое обеспечение дисциплины</w:t>
      </w:r>
    </w:p>
    <w:p w:rsidR="00860462" w:rsidRPr="00365321" w:rsidRDefault="00860462" w:rsidP="00860462">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860462" w:rsidRPr="00365321" w:rsidRDefault="00860462" w:rsidP="00860462">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860462" w:rsidRPr="00365321" w:rsidRDefault="00860462" w:rsidP="00860462">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860462" w:rsidRPr="00365321" w:rsidRDefault="00860462" w:rsidP="00860462">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860462" w:rsidRPr="00365321" w:rsidRDefault="00860462" w:rsidP="0086046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860462" w:rsidRPr="00365321" w:rsidRDefault="00860462" w:rsidP="0086046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860462" w:rsidRPr="00365321" w:rsidRDefault="00860462" w:rsidP="00860462">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860462" w:rsidRPr="00365321" w:rsidRDefault="00860462" w:rsidP="00860462">
      <w:pPr>
        <w:numPr>
          <w:ilvl w:val="0"/>
          <w:numId w:val="71"/>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«Введение в технологию обучения».</w:t>
      </w:r>
    </w:p>
    <w:p w:rsidR="00860462" w:rsidRPr="00365321" w:rsidRDefault="00860462" w:rsidP="00860462">
      <w:pPr>
        <w:numPr>
          <w:ilvl w:val="0"/>
          <w:numId w:val="71"/>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w:t>
      </w:r>
      <w:proofErr w:type="spellStart"/>
      <w:r w:rsidRPr="00365321">
        <w:rPr>
          <w:sz w:val="20"/>
          <w:szCs w:val="20"/>
        </w:rPr>
        <w:t>Вебинар</w:t>
      </w:r>
      <w:proofErr w:type="spellEnd"/>
      <w:r w:rsidRPr="00365321">
        <w:rPr>
          <w:sz w:val="20"/>
          <w:szCs w:val="20"/>
        </w:rPr>
        <w:t>».</w:t>
      </w:r>
    </w:p>
    <w:p w:rsidR="00860462" w:rsidRPr="00365321" w:rsidRDefault="00860462" w:rsidP="00860462">
      <w:pPr>
        <w:numPr>
          <w:ilvl w:val="0"/>
          <w:numId w:val="71"/>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860462" w:rsidRPr="00365321" w:rsidRDefault="00860462" w:rsidP="00860462">
      <w:pPr>
        <w:numPr>
          <w:ilvl w:val="0"/>
          <w:numId w:val="71"/>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860462" w:rsidRPr="00365321" w:rsidRDefault="00860462" w:rsidP="00860462">
      <w:pPr>
        <w:numPr>
          <w:ilvl w:val="0"/>
          <w:numId w:val="71"/>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860462" w:rsidRPr="00365321" w:rsidRDefault="00860462" w:rsidP="00860462">
      <w:pPr>
        <w:numPr>
          <w:ilvl w:val="0"/>
          <w:numId w:val="71"/>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860462" w:rsidRPr="00365321" w:rsidRDefault="00860462" w:rsidP="00860462">
      <w:pPr>
        <w:numPr>
          <w:ilvl w:val="0"/>
          <w:numId w:val="71"/>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860462" w:rsidRPr="00365321" w:rsidRDefault="00860462" w:rsidP="00860462">
      <w:pPr>
        <w:numPr>
          <w:ilvl w:val="0"/>
          <w:numId w:val="71"/>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lastRenderedPageBreak/>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860462" w:rsidRPr="00365321" w:rsidRDefault="00860462" w:rsidP="00860462">
      <w:pPr>
        <w:numPr>
          <w:ilvl w:val="0"/>
          <w:numId w:val="71"/>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860462" w:rsidRPr="00365321" w:rsidRDefault="00860462" w:rsidP="00860462">
      <w:pPr>
        <w:numPr>
          <w:ilvl w:val="0"/>
          <w:numId w:val="71"/>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Положение о реализации электронного обучения,  дистанционных образовательных технологий.</w:t>
      </w:r>
    </w:p>
    <w:p w:rsidR="00860462" w:rsidRPr="00365321" w:rsidRDefault="00860462" w:rsidP="00860462">
      <w:pPr>
        <w:numPr>
          <w:ilvl w:val="0"/>
          <w:numId w:val="71"/>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860462" w:rsidRPr="00365321" w:rsidRDefault="00860462" w:rsidP="00860462">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860462" w:rsidRPr="00365321" w:rsidRDefault="00860462" w:rsidP="00860462">
      <w:pPr>
        <w:spacing w:before="0" w:beforeAutospacing="0" w:after="0" w:afterAutospacing="0"/>
        <w:ind w:firstLine="709"/>
        <w:rPr>
          <w:b/>
          <w:sz w:val="20"/>
          <w:szCs w:val="20"/>
        </w:rPr>
      </w:pPr>
    </w:p>
    <w:p w:rsidR="00860462" w:rsidRPr="00365321" w:rsidRDefault="00860462" w:rsidP="00860462">
      <w:pPr>
        <w:spacing w:before="0" w:beforeAutospacing="0" w:after="0" w:afterAutospacing="0"/>
        <w:ind w:firstLine="709"/>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A27300" w:rsidRPr="00A27300" w:rsidRDefault="00A27300" w:rsidP="00A27300">
      <w:pPr>
        <w:spacing w:before="0" w:beforeAutospacing="0" w:after="0" w:afterAutospacing="0"/>
        <w:ind w:firstLine="709"/>
        <w:rPr>
          <w:sz w:val="20"/>
          <w:szCs w:val="20"/>
        </w:rPr>
      </w:pPr>
      <w:r w:rsidRPr="00A27300">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27300" w:rsidRPr="00A27300" w:rsidRDefault="00A27300" w:rsidP="00A27300">
      <w:pPr>
        <w:spacing w:before="0" w:beforeAutospacing="0" w:after="0" w:afterAutospacing="0"/>
        <w:ind w:firstLine="709"/>
        <w:rPr>
          <w:sz w:val="20"/>
          <w:szCs w:val="20"/>
        </w:rPr>
      </w:pPr>
      <w:r w:rsidRPr="00A27300">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A27300">
        <w:rPr>
          <w:sz w:val="20"/>
          <w:szCs w:val="20"/>
        </w:rPr>
        <w:t>тифлоинформационных</w:t>
      </w:r>
      <w:proofErr w:type="spellEnd"/>
      <w:r w:rsidRPr="00A27300">
        <w:rPr>
          <w:sz w:val="20"/>
          <w:szCs w:val="20"/>
        </w:rPr>
        <w:t xml:space="preserve"> устройств.</w:t>
      </w:r>
    </w:p>
    <w:p w:rsidR="00A27300" w:rsidRPr="00A27300" w:rsidRDefault="00A27300" w:rsidP="00A27300">
      <w:pPr>
        <w:spacing w:before="0" w:beforeAutospacing="0" w:after="0" w:afterAutospacing="0"/>
        <w:ind w:firstLine="709"/>
        <w:rPr>
          <w:sz w:val="20"/>
          <w:szCs w:val="20"/>
        </w:rPr>
      </w:pPr>
      <w:r w:rsidRPr="00A27300">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27300" w:rsidRPr="00A27300" w:rsidRDefault="00A27300" w:rsidP="00A27300">
      <w:pPr>
        <w:spacing w:before="0" w:beforeAutospacing="0" w:after="0" w:afterAutospacing="0"/>
        <w:ind w:firstLine="709"/>
        <w:rPr>
          <w:sz w:val="20"/>
          <w:szCs w:val="20"/>
        </w:rPr>
      </w:pPr>
      <w:r w:rsidRPr="00A27300">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27300" w:rsidRPr="00A27300" w:rsidRDefault="00A27300" w:rsidP="00A27300">
      <w:pPr>
        <w:spacing w:before="0" w:beforeAutospacing="0" w:after="0" w:afterAutospacing="0"/>
        <w:ind w:firstLine="709"/>
        <w:rPr>
          <w:sz w:val="20"/>
          <w:szCs w:val="20"/>
        </w:rPr>
      </w:pPr>
      <w:r w:rsidRPr="00A27300">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27300" w:rsidRPr="00A27300" w:rsidRDefault="00A27300" w:rsidP="00A27300">
      <w:pPr>
        <w:spacing w:before="0" w:beforeAutospacing="0" w:after="0" w:afterAutospacing="0"/>
        <w:ind w:firstLine="709"/>
        <w:rPr>
          <w:sz w:val="20"/>
          <w:szCs w:val="20"/>
        </w:rPr>
      </w:pPr>
      <w:r w:rsidRPr="00A27300">
        <w:rPr>
          <w:sz w:val="20"/>
          <w:szCs w:val="20"/>
        </w:rPr>
        <w:t>При проведении промежуточной аттестации по дисциплине обеспечивается соблюдение следующих общих требований:</w:t>
      </w:r>
    </w:p>
    <w:p w:rsidR="00A27300" w:rsidRPr="00A27300" w:rsidRDefault="00A27300" w:rsidP="00A27300">
      <w:pPr>
        <w:spacing w:before="0" w:beforeAutospacing="0" w:after="0" w:afterAutospacing="0"/>
        <w:ind w:firstLine="709"/>
        <w:rPr>
          <w:sz w:val="20"/>
          <w:szCs w:val="20"/>
        </w:rPr>
      </w:pPr>
      <w:r w:rsidRPr="00A27300">
        <w:rPr>
          <w:sz w:val="20"/>
          <w:szCs w:val="20"/>
        </w:rPr>
        <w:t>-</w:t>
      </w:r>
      <w:r w:rsidRPr="00A27300">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27300" w:rsidRPr="00A27300" w:rsidRDefault="00A27300" w:rsidP="00A27300">
      <w:pPr>
        <w:spacing w:before="0" w:beforeAutospacing="0" w:after="0" w:afterAutospacing="0"/>
        <w:ind w:firstLine="709"/>
        <w:rPr>
          <w:sz w:val="20"/>
          <w:szCs w:val="20"/>
        </w:rPr>
      </w:pPr>
      <w:r w:rsidRPr="00A27300">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27300" w:rsidRPr="00A27300" w:rsidRDefault="00A27300" w:rsidP="00A27300">
      <w:pPr>
        <w:spacing w:before="0" w:beforeAutospacing="0" w:after="0" w:afterAutospacing="0"/>
        <w:ind w:firstLine="709"/>
        <w:rPr>
          <w:sz w:val="20"/>
          <w:szCs w:val="20"/>
        </w:rPr>
      </w:pPr>
      <w:r w:rsidRPr="00A27300">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27300" w:rsidRPr="00A27300" w:rsidRDefault="00A27300" w:rsidP="00A27300">
      <w:pPr>
        <w:spacing w:before="0" w:beforeAutospacing="0" w:after="0" w:afterAutospacing="0"/>
        <w:ind w:firstLine="709"/>
        <w:rPr>
          <w:sz w:val="20"/>
          <w:szCs w:val="20"/>
        </w:rPr>
      </w:pPr>
      <w:r w:rsidRPr="00A27300">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27300" w:rsidRPr="00A27300" w:rsidRDefault="00A27300" w:rsidP="00A27300">
      <w:pPr>
        <w:spacing w:before="0" w:beforeAutospacing="0" w:after="0" w:afterAutospacing="0"/>
        <w:ind w:firstLine="709"/>
        <w:rPr>
          <w:sz w:val="20"/>
          <w:szCs w:val="20"/>
        </w:rPr>
      </w:pPr>
      <w:r w:rsidRPr="00A27300">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27300" w:rsidRPr="00A27300" w:rsidRDefault="00A27300" w:rsidP="00A27300">
      <w:pPr>
        <w:spacing w:before="0" w:beforeAutospacing="0" w:after="0" w:afterAutospacing="0"/>
        <w:ind w:firstLine="709"/>
        <w:rPr>
          <w:sz w:val="20"/>
          <w:szCs w:val="20"/>
        </w:rPr>
      </w:pPr>
      <w:r w:rsidRPr="00A27300">
        <w:rPr>
          <w:sz w:val="20"/>
          <w:szCs w:val="20"/>
        </w:rPr>
        <w:t>- продолжительность сдачи экзамена, проводимого в письменной форме, - не более чем на 90 минут;</w:t>
      </w:r>
    </w:p>
    <w:p w:rsidR="00A27300" w:rsidRPr="00A27300" w:rsidRDefault="00A27300" w:rsidP="00A27300">
      <w:pPr>
        <w:spacing w:before="0" w:beforeAutospacing="0" w:after="0" w:afterAutospacing="0"/>
        <w:ind w:firstLine="709"/>
        <w:rPr>
          <w:sz w:val="20"/>
          <w:szCs w:val="20"/>
        </w:rPr>
      </w:pPr>
      <w:r w:rsidRPr="00A27300">
        <w:rPr>
          <w:sz w:val="20"/>
          <w:szCs w:val="20"/>
        </w:rPr>
        <w:t>- продолжительность подготовки обучающегося к ответу на экзамене, проводимом в устной форме, - не более чем на 20 минут.</w:t>
      </w:r>
    </w:p>
    <w:p w:rsidR="00A27300" w:rsidRPr="00A27300" w:rsidRDefault="00A27300" w:rsidP="00A27300">
      <w:pPr>
        <w:spacing w:before="0" w:beforeAutospacing="0" w:after="0" w:afterAutospacing="0"/>
        <w:ind w:firstLine="709"/>
        <w:rPr>
          <w:sz w:val="20"/>
          <w:szCs w:val="20"/>
        </w:rPr>
      </w:pPr>
      <w:r w:rsidRPr="00A27300">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27300" w:rsidRPr="00A27300" w:rsidRDefault="00A27300" w:rsidP="00A27300">
      <w:pPr>
        <w:spacing w:before="0" w:beforeAutospacing="0" w:after="0" w:afterAutospacing="0"/>
        <w:ind w:firstLine="709"/>
        <w:rPr>
          <w:sz w:val="20"/>
          <w:szCs w:val="20"/>
        </w:rPr>
      </w:pPr>
      <w:r w:rsidRPr="00A27300">
        <w:rPr>
          <w:sz w:val="20"/>
          <w:szCs w:val="20"/>
        </w:rPr>
        <w:t>а) для слепых:</w:t>
      </w:r>
    </w:p>
    <w:p w:rsidR="00A27300" w:rsidRPr="00A27300" w:rsidRDefault="00A27300" w:rsidP="00A27300">
      <w:pPr>
        <w:spacing w:before="0" w:beforeAutospacing="0" w:after="0" w:afterAutospacing="0"/>
        <w:ind w:firstLine="709"/>
        <w:rPr>
          <w:sz w:val="20"/>
          <w:szCs w:val="20"/>
        </w:rPr>
      </w:pPr>
      <w:r w:rsidRPr="00A27300">
        <w:rPr>
          <w:sz w:val="20"/>
          <w:szCs w:val="20"/>
        </w:rPr>
        <w:t>-</w:t>
      </w:r>
      <w:r w:rsidRPr="00A27300">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27300" w:rsidRPr="00A27300" w:rsidRDefault="00A27300" w:rsidP="00A27300">
      <w:pPr>
        <w:spacing w:before="0" w:beforeAutospacing="0" w:after="0" w:afterAutospacing="0"/>
        <w:ind w:firstLine="709"/>
        <w:rPr>
          <w:sz w:val="20"/>
          <w:szCs w:val="20"/>
        </w:rPr>
      </w:pPr>
      <w:r w:rsidRPr="00A27300">
        <w:rPr>
          <w:sz w:val="20"/>
          <w:szCs w:val="20"/>
        </w:rPr>
        <w:t xml:space="preserve">- письменные задания выполняются обучающимися с использованием клавиатуры с азбукой Брайля, либо </w:t>
      </w:r>
      <w:proofErr w:type="spellStart"/>
      <w:r w:rsidRPr="00A27300">
        <w:rPr>
          <w:sz w:val="20"/>
          <w:szCs w:val="20"/>
        </w:rPr>
        <w:t>надиктовываются</w:t>
      </w:r>
      <w:proofErr w:type="spellEnd"/>
      <w:r w:rsidRPr="00A27300">
        <w:rPr>
          <w:sz w:val="20"/>
          <w:szCs w:val="20"/>
        </w:rPr>
        <w:t xml:space="preserve"> ассистенту;</w:t>
      </w:r>
    </w:p>
    <w:p w:rsidR="00A27300" w:rsidRPr="00A27300" w:rsidRDefault="00A27300" w:rsidP="00A27300">
      <w:pPr>
        <w:spacing w:before="0" w:beforeAutospacing="0" w:after="0" w:afterAutospacing="0"/>
        <w:ind w:firstLine="709"/>
        <w:rPr>
          <w:sz w:val="20"/>
          <w:szCs w:val="20"/>
        </w:rPr>
      </w:pPr>
      <w:r w:rsidRPr="00A27300">
        <w:rPr>
          <w:sz w:val="20"/>
          <w:szCs w:val="20"/>
        </w:rPr>
        <w:t>б) для слабовидящих:</w:t>
      </w:r>
    </w:p>
    <w:p w:rsidR="00A27300" w:rsidRPr="00A27300" w:rsidRDefault="00A27300" w:rsidP="00A27300">
      <w:pPr>
        <w:spacing w:before="0" w:beforeAutospacing="0" w:after="0" w:afterAutospacing="0"/>
        <w:ind w:firstLine="709"/>
        <w:rPr>
          <w:sz w:val="20"/>
          <w:szCs w:val="20"/>
        </w:rPr>
      </w:pPr>
      <w:r w:rsidRPr="00A27300">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A27300">
        <w:rPr>
          <w:sz w:val="20"/>
          <w:szCs w:val="20"/>
        </w:rPr>
        <w:t>Jaws</w:t>
      </w:r>
      <w:proofErr w:type="spellEnd"/>
      <w:r w:rsidRPr="00A27300">
        <w:rPr>
          <w:sz w:val="20"/>
          <w:szCs w:val="20"/>
        </w:rPr>
        <w:t>;</w:t>
      </w:r>
    </w:p>
    <w:p w:rsidR="00A27300" w:rsidRPr="00A27300" w:rsidRDefault="00A27300" w:rsidP="00A27300">
      <w:pPr>
        <w:spacing w:before="0" w:beforeAutospacing="0" w:after="0" w:afterAutospacing="0"/>
        <w:ind w:firstLine="709"/>
        <w:rPr>
          <w:sz w:val="20"/>
          <w:szCs w:val="20"/>
        </w:rPr>
      </w:pPr>
      <w:r w:rsidRPr="00A27300">
        <w:rPr>
          <w:sz w:val="20"/>
          <w:szCs w:val="20"/>
        </w:rPr>
        <w:t>- обеспечивается индивидуальное равномерное освещение не менее 300 люкс;</w:t>
      </w:r>
    </w:p>
    <w:p w:rsidR="00A27300" w:rsidRPr="00A27300" w:rsidRDefault="00A27300" w:rsidP="00A27300">
      <w:pPr>
        <w:spacing w:before="0" w:beforeAutospacing="0" w:after="0" w:afterAutospacing="0"/>
        <w:ind w:firstLine="709"/>
        <w:rPr>
          <w:sz w:val="20"/>
          <w:szCs w:val="20"/>
        </w:rPr>
      </w:pPr>
      <w:r w:rsidRPr="00A27300">
        <w:rPr>
          <w:sz w:val="20"/>
          <w:szCs w:val="20"/>
        </w:rPr>
        <w:t xml:space="preserve">- при необходимости обучающимся предоставляется увеличивающее </w:t>
      </w:r>
      <w:proofErr w:type="spellStart"/>
      <w:r w:rsidRPr="00A27300">
        <w:rPr>
          <w:sz w:val="20"/>
          <w:szCs w:val="20"/>
        </w:rPr>
        <w:t>устройство,допускается</w:t>
      </w:r>
      <w:proofErr w:type="spellEnd"/>
      <w:r w:rsidRPr="00A27300">
        <w:rPr>
          <w:sz w:val="20"/>
          <w:szCs w:val="20"/>
        </w:rPr>
        <w:t xml:space="preserve"> использование увеличивающих устройств, имеющихся у обучающихся;</w:t>
      </w:r>
    </w:p>
    <w:p w:rsidR="00A27300" w:rsidRPr="00A27300" w:rsidRDefault="00A27300" w:rsidP="00A27300">
      <w:pPr>
        <w:spacing w:before="0" w:beforeAutospacing="0" w:after="0" w:afterAutospacing="0"/>
        <w:ind w:firstLine="709"/>
        <w:rPr>
          <w:sz w:val="20"/>
          <w:szCs w:val="20"/>
        </w:rPr>
      </w:pPr>
      <w:r w:rsidRPr="00A27300">
        <w:rPr>
          <w:sz w:val="20"/>
          <w:szCs w:val="20"/>
        </w:rPr>
        <w:t>в) для глухих и слабослышащих, с тяжелыми нарушениями речи:</w:t>
      </w:r>
    </w:p>
    <w:p w:rsidR="00A27300" w:rsidRPr="00A27300" w:rsidRDefault="00A27300" w:rsidP="00A27300">
      <w:pPr>
        <w:spacing w:before="0" w:beforeAutospacing="0" w:after="0" w:afterAutospacing="0"/>
        <w:ind w:firstLine="709"/>
        <w:rPr>
          <w:sz w:val="20"/>
          <w:szCs w:val="20"/>
        </w:rPr>
      </w:pPr>
      <w:r w:rsidRPr="00A27300">
        <w:rPr>
          <w:sz w:val="20"/>
          <w:szCs w:val="20"/>
        </w:rPr>
        <w:t>- имеется в наличии информационная система "Исток" для слабослышащих коллективного пользования;</w:t>
      </w:r>
    </w:p>
    <w:p w:rsidR="00A27300" w:rsidRPr="00A27300" w:rsidRDefault="00A27300" w:rsidP="00A27300">
      <w:pPr>
        <w:spacing w:before="0" w:beforeAutospacing="0" w:after="0" w:afterAutospacing="0"/>
        <w:ind w:firstLine="709"/>
        <w:rPr>
          <w:sz w:val="20"/>
          <w:szCs w:val="20"/>
        </w:rPr>
      </w:pPr>
      <w:r w:rsidRPr="00A27300">
        <w:rPr>
          <w:sz w:val="20"/>
          <w:szCs w:val="20"/>
        </w:rPr>
        <w:t>- по их желанию испытания проводятся в электронной или письменной форме;</w:t>
      </w:r>
    </w:p>
    <w:p w:rsidR="00A27300" w:rsidRPr="00A27300" w:rsidRDefault="00A27300" w:rsidP="00A27300">
      <w:pPr>
        <w:spacing w:before="0" w:beforeAutospacing="0" w:after="0" w:afterAutospacing="0"/>
        <w:ind w:firstLine="709"/>
        <w:rPr>
          <w:sz w:val="20"/>
          <w:szCs w:val="20"/>
        </w:rPr>
      </w:pPr>
      <w:r w:rsidRPr="00A27300">
        <w:rPr>
          <w:sz w:val="20"/>
          <w:szCs w:val="20"/>
        </w:rPr>
        <w:lastRenderedPageBreak/>
        <w:t>г) для лиц с нарушениями опорно-двигательного аппарата:</w:t>
      </w:r>
    </w:p>
    <w:p w:rsidR="00A27300" w:rsidRPr="00A27300" w:rsidRDefault="00A27300" w:rsidP="00A27300">
      <w:pPr>
        <w:spacing w:before="0" w:beforeAutospacing="0" w:after="0" w:afterAutospacing="0"/>
        <w:ind w:firstLine="709"/>
        <w:rPr>
          <w:sz w:val="20"/>
          <w:szCs w:val="20"/>
        </w:rPr>
      </w:pPr>
      <w:r w:rsidRPr="00A27300">
        <w:rPr>
          <w:sz w:val="20"/>
          <w:szCs w:val="20"/>
        </w:rPr>
        <w:t xml:space="preserve">- тестовые и </w:t>
      </w:r>
      <w:proofErr w:type="spellStart"/>
      <w:r w:rsidRPr="00A27300">
        <w:rPr>
          <w:sz w:val="20"/>
          <w:szCs w:val="20"/>
        </w:rPr>
        <w:t>тренинговые</w:t>
      </w:r>
      <w:proofErr w:type="spellEnd"/>
      <w:r w:rsidRPr="00A27300">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27300" w:rsidRPr="00A27300" w:rsidRDefault="00A27300" w:rsidP="00A27300">
      <w:pPr>
        <w:spacing w:before="0" w:beforeAutospacing="0" w:after="0" w:afterAutospacing="0"/>
        <w:ind w:firstLine="709"/>
        <w:rPr>
          <w:sz w:val="20"/>
          <w:szCs w:val="20"/>
        </w:rPr>
      </w:pPr>
      <w:r w:rsidRPr="00A27300">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27300" w:rsidRPr="00A27300" w:rsidRDefault="00A27300" w:rsidP="00A27300">
      <w:pPr>
        <w:spacing w:before="0" w:beforeAutospacing="0" w:after="0" w:afterAutospacing="0"/>
        <w:ind w:firstLine="709"/>
        <w:rPr>
          <w:sz w:val="20"/>
          <w:szCs w:val="20"/>
        </w:rPr>
      </w:pPr>
      <w:r w:rsidRPr="00A27300">
        <w:rPr>
          <w:sz w:val="20"/>
          <w:szCs w:val="20"/>
        </w:rPr>
        <w:t>- по их желанию испытания проводятся в устной форме.</w:t>
      </w:r>
    </w:p>
    <w:p w:rsidR="00860462" w:rsidRDefault="00A27300" w:rsidP="00A27300">
      <w:pPr>
        <w:spacing w:before="0" w:beforeAutospacing="0" w:after="0" w:afterAutospacing="0"/>
        <w:ind w:firstLine="709"/>
        <w:rPr>
          <w:sz w:val="20"/>
          <w:szCs w:val="20"/>
        </w:rPr>
      </w:pPr>
      <w:r w:rsidRPr="00A27300">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27300" w:rsidRPr="00365321" w:rsidRDefault="00A27300" w:rsidP="00A27300">
      <w:pPr>
        <w:spacing w:before="0" w:beforeAutospacing="0" w:after="0" w:afterAutospacing="0"/>
        <w:ind w:firstLine="709"/>
        <w:rPr>
          <w:b/>
          <w:sz w:val="20"/>
          <w:szCs w:val="20"/>
        </w:rPr>
      </w:pPr>
    </w:p>
    <w:p w:rsidR="00860462" w:rsidRPr="00365321" w:rsidRDefault="00860462" w:rsidP="00860462">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860462" w:rsidRPr="00365321" w:rsidRDefault="00860462" w:rsidP="00860462">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860462" w:rsidRPr="00365321" w:rsidRDefault="00860462" w:rsidP="00860462">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860462" w:rsidRPr="00365321" w:rsidRDefault="00860462" w:rsidP="00860462">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860462" w:rsidRPr="00365321" w:rsidRDefault="00860462" w:rsidP="00860462">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860462" w:rsidRPr="00365321" w:rsidRDefault="00860462" w:rsidP="00860462">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860462" w:rsidRPr="00365321" w:rsidRDefault="00860462" w:rsidP="00860462">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860462" w:rsidRPr="00365321" w:rsidRDefault="00860462" w:rsidP="00860462">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860462" w:rsidRPr="00365321" w:rsidRDefault="00860462" w:rsidP="0086046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860462" w:rsidRPr="00365321" w:rsidRDefault="00860462" w:rsidP="0086046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860462" w:rsidRPr="00365321" w:rsidRDefault="00860462" w:rsidP="00860462">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860462" w:rsidRPr="00365321" w:rsidRDefault="00860462" w:rsidP="00860462">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60462" w:rsidRPr="00365321" w:rsidRDefault="00860462" w:rsidP="00860462">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860462" w:rsidRPr="00365321" w:rsidRDefault="00860462" w:rsidP="00860462">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860462" w:rsidRPr="00365321" w:rsidRDefault="00860462" w:rsidP="00860462">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860462" w:rsidRPr="00365321" w:rsidRDefault="00860462" w:rsidP="0086046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860462" w:rsidRPr="00365321" w:rsidRDefault="00860462" w:rsidP="0086046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860462" w:rsidRPr="00365321" w:rsidRDefault="00860462" w:rsidP="00860462">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860462" w:rsidRPr="00365321" w:rsidRDefault="00860462" w:rsidP="00860462">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860462" w:rsidRPr="00365321" w:rsidRDefault="00860462" w:rsidP="00860462">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860462" w:rsidRPr="00365321" w:rsidRDefault="00860462" w:rsidP="00860462">
      <w:pPr>
        <w:spacing w:before="0" w:beforeAutospacing="0" w:after="0" w:afterAutospacing="0"/>
        <w:rPr>
          <w:sz w:val="20"/>
          <w:szCs w:val="20"/>
        </w:rPr>
      </w:pPr>
    </w:p>
    <w:p w:rsidR="00860462" w:rsidRPr="00153B65" w:rsidRDefault="003D4642" w:rsidP="00153B65">
      <w:pPr>
        <w:tabs>
          <w:tab w:val="left" w:pos="993"/>
        </w:tabs>
        <w:spacing w:before="0" w:beforeAutospacing="0" w:after="0" w:afterAutospacing="0"/>
        <w:ind w:firstLine="709"/>
        <w:rPr>
          <w:b/>
          <w:sz w:val="20"/>
          <w:szCs w:val="20"/>
        </w:rPr>
      </w:pPr>
      <w:r>
        <w:rPr>
          <w:b/>
          <w:sz w:val="20"/>
          <w:szCs w:val="20"/>
        </w:rPr>
        <w:t>7</w:t>
      </w:r>
      <w:r w:rsidR="00860462" w:rsidRPr="00153B65">
        <w:rPr>
          <w:b/>
          <w:sz w:val="20"/>
          <w:szCs w:val="20"/>
        </w:rPr>
        <w:t>. Учебно-методическое и информационное обеспечение дисциплины</w:t>
      </w:r>
    </w:p>
    <w:p w:rsidR="00860462" w:rsidRPr="00365321" w:rsidRDefault="003D4642" w:rsidP="00860462">
      <w:pPr>
        <w:tabs>
          <w:tab w:val="left" w:pos="993"/>
        </w:tabs>
        <w:spacing w:before="0" w:beforeAutospacing="0" w:after="0" w:afterAutospacing="0"/>
        <w:ind w:firstLine="709"/>
        <w:rPr>
          <w:b/>
          <w:sz w:val="20"/>
          <w:szCs w:val="20"/>
        </w:rPr>
      </w:pPr>
      <w:r>
        <w:rPr>
          <w:b/>
          <w:sz w:val="20"/>
          <w:szCs w:val="20"/>
        </w:rPr>
        <w:t>7</w:t>
      </w:r>
      <w:r w:rsidR="00860462" w:rsidRPr="00365321">
        <w:rPr>
          <w:b/>
          <w:sz w:val="20"/>
          <w:szCs w:val="20"/>
        </w:rPr>
        <w:t xml:space="preserve">.1. Рекомендуемая литература </w:t>
      </w:r>
    </w:p>
    <w:p w:rsidR="00860462" w:rsidRPr="00365321" w:rsidRDefault="00860462" w:rsidP="00860462">
      <w:pPr>
        <w:tabs>
          <w:tab w:val="left" w:pos="993"/>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CA2B11" w:rsidRPr="00CA2B11" w:rsidRDefault="00CA2B11" w:rsidP="00396B77">
      <w:pPr>
        <w:pStyle w:val="affffffffff0"/>
        <w:numPr>
          <w:ilvl w:val="0"/>
          <w:numId w:val="76"/>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CA2B11">
        <w:rPr>
          <w:rFonts w:ascii="Times New Roman" w:eastAsia="Times New Roman" w:hAnsi="Times New Roman" w:cs="Times New Roman"/>
          <w:sz w:val="20"/>
          <w:szCs w:val="20"/>
        </w:rPr>
        <w:t xml:space="preserve">Широкова М.Е. Интернет как особая социальная, психологическая и культурная среда [Электронный ресурс]: рабочий учебник / Широкова М.Е. - 2022. - </w:t>
      </w:r>
      <w:r w:rsidR="00396B77" w:rsidRPr="00396B77">
        <w:rPr>
          <w:rFonts w:ascii="Times New Roman" w:eastAsia="Times New Roman" w:hAnsi="Times New Roman" w:cs="Times New Roman"/>
          <w:sz w:val="20"/>
          <w:szCs w:val="20"/>
        </w:rPr>
        <w:t>http://library.roweb.online</w:t>
      </w:r>
    </w:p>
    <w:p w:rsidR="00CA2B11" w:rsidRPr="00CA2B11" w:rsidRDefault="00CA2B11" w:rsidP="00396B77">
      <w:pPr>
        <w:pStyle w:val="affffffffff0"/>
        <w:numPr>
          <w:ilvl w:val="0"/>
          <w:numId w:val="76"/>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CA2B11">
        <w:rPr>
          <w:rFonts w:ascii="Times New Roman" w:eastAsia="Times New Roman" w:hAnsi="Times New Roman" w:cs="Times New Roman"/>
          <w:sz w:val="20"/>
          <w:szCs w:val="20"/>
        </w:rPr>
        <w:t>Дзялошинский</w:t>
      </w:r>
      <w:proofErr w:type="spellEnd"/>
      <w:r w:rsidRPr="00CA2B11">
        <w:rPr>
          <w:rFonts w:ascii="Times New Roman" w:eastAsia="Times New Roman" w:hAnsi="Times New Roman" w:cs="Times New Roman"/>
          <w:sz w:val="20"/>
          <w:szCs w:val="20"/>
        </w:rPr>
        <w:t xml:space="preserve"> И. М. Социальные институты и социальная коммуникация. Введение в теорию коммуникационных матриц: учебное пособие / И. М. </w:t>
      </w:r>
      <w:proofErr w:type="spellStart"/>
      <w:r w:rsidRPr="00CA2B11">
        <w:rPr>
          <w:rFonts w:ascii="Times New Roman" w:eastAsia="Times New Roman" w:hAnsi="Times New Roman" w:cs="Times New Roman"/>
          <w:sz w:val="20"/>
          <w:szCs w:val="20"/>
        </w:rPr>
        <w:t>Дзялошинский</w:t>
      </w:r>
      <w:proofErr w:type="spellEnd"/>
      <w:r w:rsidRPr="00CA2B11">
        <w:rPr>
          <w:rFonts w:ascii="Times New Roman" w:eastAsia="Times New Roman" w:hAnsi="Times New Roman" w:cs="Times New Roman"/>
          <w:sz w:val="20"/>
          <w:szCs w:val="20"/>
        </w:rPr>
        <w:t xml:space="preserve">. — Саратов: Ай Пи Ар Медиа, 2020. — 905 c. — ISBN 978-5-4497-0419-1. — Текст: электронный // Электронно-библиотечная система IPR BOOKS: [сайт]. — URL: http://www.iprbookshop.ru/90574.html </w:t>
      </w:r>
    </w:p>
    <w:p w:rsidR="00CA2B11" w:rsidRPr="00CA2B11" w:rsidRDefault="00CA2B11" w:rsidP="00396B77">
      <w:pPr>
        <w:pStyle w:val="affffffffff0"/>
        <w:numPr>
          <w:ilvl w:val="0"/>
          <w:numId w:val="76"/>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CA2B11">
        <w:rPr>
          <w:rFonts w:ascii="Times New Roman" w:eastAsia="Times New Roman" w:hAnsi="Times New Roman" w:cs="Times New Roman"/>
          <w:sz w:val="20"/>
          <w:szCs w:val="20"/>
        </w:rPr>
        <w:t xml:space="preserve">Лазаревич А.А. Становление информационного общества [Электронный ресурс]: </w:t>
      </w:r>
      <w:proofErr w:type="spellStart"/>
      <w:r w:rsidRPr="00CA2B11">
        <w:rPr>
          <w:rFonts w:ascii="Times New Roman" w:eastAsia="Times New Roman" w:hAnsi="Times New Roman" w:cs="Times New Roman"/>
          <w:sz w:val="20"/>
          <w:szCs w:val="20"/>
        </w:rPr>
        <w:t>коммуникационно</w:t>
      </w:r>
      <w:proofErr w:type="spellEnd"/>
      <w:r w:rsidRPr="00CA2B11">
        <w:rPr>
          <w:rFonts w:ascii="Times New Roman" w:eastAsia="Times New Roman" w:hAnsi="Times New Roman" w:cs="Times New Roman"/>
          <w:sz w:val="20"/>
          <w:szCs w:val="20"/>
        </w:rPr>
        <w:t>-эпистемологические и культурно-цивилизационные основания / А.А. Лазаревич. — Электрон. текстовые данные. — Минск: Белорусская наука, 2015. — 538 c. — 978-985-08-1916-1. — Режим доступа: http://www.iprbookshop.ru/51833</w:t>
      </w:r>
    </w:p>
    <w:p w:rsidR="00CA2B11" w:rsidRDefault="00CA2B11" w:rsidP="00CA2B11">
      <w:pPr>
        <w:tabs>
          <w:tab w:val="left" w:pos="993"/>
          <w:tab w:val="left" w:pos="1080"/>
        </w:tabs>
        <w:suppressAutoHyphens/>
        <w:spacing w:before="0" w:beforeAutospacing="0" w:after="0" w:afterAutospacing="0"/>
        <w:ind w:firstLine="709"/>
        <w:jc w:val="both"/>
        <w:rPr>
          <w:b/>
          <w:sz w:val="20"/>
          <w:szCs w:val="20"/>
        </w:rPr>
      </w:pPr>
    </w:p>
    <w:p w:rsidR="00860462" w:rsidRPr="00365321" w:rsidRDefault="00860462" w:rsidP="00CA2B11">
      <w:pPr>
        <w:tabs>
          <w:tab w:val="left" w:pos="993"/>
          <w:tab w:val="left" w:pos="1080"/>
        </w:tabs>
        <w:suppressAutoHyphens/>
        <w:spacing w:before="0" w:beforeAutospacing="0" w:after="0" w:afterAutospacing="0"/>
        <w:ind w:firstLine="709"/>
        <w:jc w:val="both"/>
        <w:rPr>
          <w:bCs/>
          <w:sz w:val="20"/>
          <w:szCs w:val="20"/>
        </w:rPr>
      </w:pPr>
      <w:r w:rsidRPr="00365321">
        <w:rPr>
          <w:b/>
          <w:sz w:val="20"/>
          <w:szCs w:val="20"/>
        </w:rPr>
        <w:lastRenderedPageBreak/>
        <w:t>Дополнительная литература</w:t>
      </w:r>
    </w:p>
    <w:p w:rsidR="00860462" w:rsidRPr="00CA2B11" w:rsidRDefault="00860462" w:rsidP="00CA2B11">
      <w:pPr>
        <w:pStyle w:val="affffffffff0"/>
        <w:numPr>
          <w:ilvl w:val="0"/>
          <w:numId w:val="77"/>
        </w:numPr>
        <w:tabs>
          <w:tab w:val="left" w:pos="993"/>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CA2B11">
        <w:rPr>
          <w:rFonts w:ascii="Times New Roman" w:eastAsia="Times New Roman" w:hAnsi="Times New Roman" w:cs="Times New Roman"/>
          <w:sz w:val="20"/>
          <w:szCs w:val="20"/>
        </w:rPr>
        <w:t xml:space="preserve">Лазаревич А.А. Становление информационного общества [Электронный ресурс]: </w:t>
      </w:r>
      <w:proofErr w:type="spellStart"/>
      <w:r w:rsidRPr="00CA2B11">
        <w:rPr>
          <w:rFonts w:ascii="Times New Roman" w:eastAsia="Times New Roman" w:hAnsi="Times New Roman" w:cs="Times New Roman"/>
          <w:sz w:val="20"/>
          <w:szCs w:val="20"/>
        </w:rPr>
        <w:t>коммуникационно</w:t>
      </w:r>
      <w:proofErr w:type="spellEnd"/>
      <w:r w:rsidRPr="00CA2B11">
        <w:rPr>
          <w:rFonts w:ascii="Times New Roman" w:eastAsia="Times New Roman" w:hAnsi="Times New Roman" w:cs="Times New Roman"/>
          <w:sz w:val="20"/>
          <w:szCs w:val="20"/>
        </w:rPr>
        <w:t>-эпистемологические и культурно-цивилизационные основания / А.А. Лазаревич. — Электрон. текстовые данные. — Минск: Белорусская наука, 2015. — 538 c. — 978-985-08-1916-1. — Режим доступа: http://www.iprbookshop.ru/51833</w:t>
      </w:r>
    </w:p>
    <w:p w:rsidR="00860462" w:rsidRPr="00CA2B11" w:rsidRDefault="00860462" w:rsidP="00CA2B11">
      <w:pPr>
        <w:pStyle w:val="affffffffff0"/>
        <w:numPr>
          <w:ilvl w:val="0"/>
          <w:numId w:val="77"/>
        </w:numPr>
        <w:tabs>
          <w:tab w:val="left" w:pos="993"/>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CA2B11">
        <w:rPr>
          <w:rFonts w:ascii="Times New Roman" w:eastAsia="Times New Roman" w:hAnsi="Times New Roman" w:cs="Times New Roman"/>
          <w:sz w:val="20"/>
          <w:szCs w:val="20"/>
        </w:rPr>
        <w:t xml:space="preserve">Бурлаков В. Н. Интернет-наркотизация и безопасность жизнедеятельности. Вопросы состояния преступности, уголовной ответственности и предупреждения [Электронный ресурс] / В. Н. Бурлаков, Л. Н. </w:t>
      </w:r>
      <w:proofErr w:type="spellStart"/>
      <w:r w:rsidRPr="00CA2B11">
        <w:rPr>
          <w:rFonts w:ascii="Times New Roman" w:eastAsia="Times New Roman" w:hAnsi="Times New Roman" w:cs="Times New Roman"/>
          <w:sz w:val="20"/>
          <w:szCs w:val="20"/>
        </w:rPr>
        <w:t>Плоткина</w:t>
      </w:r>
      <w:proofErr w:type="spellEnd"/>
      <w:r w:rsidRPr="00CA2B11">
        <w:rPr>
          <w:rFonts w:ascii="Times New Roman" w:eastAsia="Times New Roman" w:hAnsi="Times New Roman" w:cs="Times New Roman"/>
          <w:sz w:val="20"/>
          <w:szCs w:val="20"/>
        </w:rPr>
        <w:t xml:space="preserve">, А. С. </w:t>
      </w:r>
      <w:proofErr w:type="spellStart"/>
      <w:r w:rsidRPr="00CA2B11">
        <w:rPr>
          <w:rFonts w:ascii="Times New Roman" w:eastAsia="Times New Roman" w:hAnsi="Times New Roman" w:cs="Times New Roman"/>
          <w:sz w:val="20"/>
          <w:szCs w:val="20"/>
        </w:rPr>
        <w:t>Щурова</w:t>
      </w:r>
      <w:proofErr w:type="spellEnd"/>
      <w:r w:rsidRPr="00CA2B11">
        <w:rPr>
          <w:rFonts w:ascii="Times New Roman" w:eastAsia="Times New Roman" w:hAnsi="Times New Roman" w:cs="Times New Roman"/>
          <w:sz w:val="20"/>
          <w:szCs w:val="20"/>
        </w:rPr>
        <w:t xml:space="preserve">. — Электрон. текстовые данные. — СПб.: Юридический центр Пресс, 2018. — 208 c. — 978-5-94201-769-9. — Режим доступа: </w:t>
      </w:r>
      <w:hyperlink r:id="rId6" w:history="1">
        <w:r w:rsidRPr="00CA2B11">
          <w:rPr>
            <w:rStyle w:val="af1"/>
            <w:rFonts w:ascii="Times New Roman" w:eastAsia="Times New Roman" w:hAnsi="Times New Roman" w:cs="Times New Roman"/>
            <w:sz w:val="20"/>
            <w:szCs w:val="20"/>
          </w:rPr>
          <w:t>http://www.iprbookshop.ru/86439.html</w:t>
        </w:r>
      </w:hyperlink>
    </w:p>
    <w:p w:rsidR="00860462" w:rsidRPr="00365321" w:rsidRDefault="00860462" w:rsidP="00576C3A">
      <w:pPr>
        <w:tabs>
          <w:tab w:val="left" w:pos="993"/>
          <w:tab w:val="left" w:pos="1080"/>
        </w:tabs>
        <w:suppressAutoHyphens/>
        <w:spacing w:before="0" w:beforeAutospacing="0" w:after="0" w:afterAutospacing="0"/>
        <w:ind w:firstLine="709"/>
        <w:jc w:val="both"/>
        <w:rPr>
          <w:b/>
          <w:sz w:val="20"/>
          <w:szCs w:val="20"/>
        </w:rPr>
      </w:pPr>
    </w:p>
    <w:p w:rsidR="00860462" w:rsidRPr="00365321" w:rsidRDefault="003D4642" w:rsidP="00576C3A">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860462" w:rsidRPr="00365321">
        <w:rPr>
          <w:b/>
          <w:sz w:val="20"/>
          <w:szCs w:val="20"/>
        </w:rPr>
        <w:t>.2. Ресурсы информационно-телекоммуникационной сети «Интернет»</w:t>
      </w:r>
    </w:p>
    <w:p w:rsidR="00576C3A" w:rsidRDefault="00576C3A" w:rsidP="00576C3A">
      <w:pPr>
        <w:suppressAutoHyphens/>
        <w:spacing w:before="0" w:beforeAutospacing="0" w:after="0" w:afterAutospacing="0"/>
        <w:ind w:firstLine="567"/>
        <w:jc w:val="both"/>
        <w:rPr>
          <w:rFonts w:eastAsia="Times New Roman"/>
          <w:bCs/>
          <w:iCs/>
          <w:sz w:val="20"/>
          <w:szCs w:val="20"/>
        </w:rPr>
      </w:pPr>
      <w:r w:rsidRPr="00205BEC">
        <w:rPr>
          <w:rFonts w:eastAsia="Times New Roman"/>
          <w:sz w:val="20"/>
          <w:szCs w:val="20"/>
        </w:rPr>
        <w:t xml:space="preserve">- </w:t>
      </w:r>
      <w:hyperlink r:id="rId7" w:history="1">
        <w:r w:rsidRPr="00205BEC">
          <w:rPr>
            <w:rFonts w:eastAsia="Times New Roman"/>
            <w:bCs/>
            <w:iCs/>
            <w:color w:val="000000"/>
            <w:sz w:val="20"/>
            <w:szCs w:val="20"/>
            <w:u w:val="single"/>
          </w:rPr>
          <w:t>http://filosof.historic.ru/</w:t>
        </w:r>
      </w:hyperlink>
      <w:r w:rsidRPr="00205BEC">
        <w:rPr>
          <w:rFonts w:eastAsia="Times New Roman"/>
          <w:bCs/>
          <w:iCs/>
          <w:sz w:val="20"/>
          <w:szCs w:val="20"/>
        </w:rPr>
        <w:t>.</w:t>
      </w:r>
    </w:p>
    <w:p w:rsidR="00860462" w:rsidRDefault="00576C3A" w:rsidP="00576C3A">
      <w:pPr>
        <w:suppressAutoHyphens/>
        <w:spacing w:before="0" w:beforeAutospacing="0" w:after="0" w:afterAutospacing="0"/>
        <w:ind w:firstLine="567"/>
        <w:jc w:val="both"/>
      </w:pPr>
      <w:r w:rsidRPr="00205BEC">
        <w:rPr>
          <w:rFonts w:eastAsia="Times New Roman"/>
          <w:sz w:val="20"/>
          <w:szCs w:val="20"/>
        </w:rPr>
        <w:t xml:space="preserve">- </w:t>
      </w:r>
      <w:hyperlink r:id="rId8" w:history="1">
        <w:r w:rsidRPr="00205BEC">
          <w:rPr>
            <w:rFonts w:eastAsia="Times New Roman"/>
            <w:color w:val="000000"/>
            <w:sz w:val="20"/>
            <w:szCs w:val="20"/>
            <w:u w:val="single"/>
          </w:rPr>
          <w:t>http://rri.chat.ru/phil.html</w:t>
        </w:r>
      </w:hyperlink>
    </w:p>
    <w:p w:rsidR="00576C3A" w:rsidRPr="00153B65" w:rsidRDefault="00576C3A" w:rsidP="00576C3A">
      <w:pPr>
        <w:tabs>
          <w:tab w:val="left" w:pos="993"/>
        </w:tabs>
        <w:spacing w:before="0" w:beforeAutospacing="0" w:after="0" w:afterAutospacing="0"/>
        <w:ind w:firstLine="709"/>
        <w:rPr>
          <w:b/>
          <w:sz w:val="20"/>
          <w:szCs w:val="20"/>
        </w:rPr>
      </w:pPr>
    </w:p>
    <w:p w:rsidR="00DB7089" w:rsidRDefault="003D4642" w:rsidP="00DB7089">
      <w:pPr>
        <w:spacing w:before="0" w:beforeAutospacing="0" w:after="0" w:afterAutospacing="0"/>
        <w:ind w:firstLine="709"/>
        <w:jc w:val="both"/>
        <w:rPr>
          <w:b/>
          <w:sz w:val="20"/>
        </w:rPr>
      </w:pPr>
      <w:r>
        <w:rPr>
          <w:b/>
          <w:sz w:val="20"/>
        </w:rPr>
        <w:t>8</w:t>
      </w:r>
      <w:r w:rsidR="00DB7089">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B7089" w:rsidRDefault="00DB7089" w:rsidP="00DB7089">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DB7089" w:rsidRDefault="00DB7089" w:rsidP="00DB7089">
      <w:pPr>
        <w:spacing w:before="0" w:beforeAutospacing="0" w:after="0" w:afterAutospacing="0"/>
        <w:ind w:firstLine="709"/>
        <w:jc w:val="both"/>
        <w:rPr>
          <w:sz w:val="20"/>
        </w:rPr>
      </w:pPr>
      <w:r>
        <w:rPr>
          <w:sz w:val="20"/>
        </w:rPr>
        <w:t xml:space="preserve">- </w:t>
      </w:r>
      <w:r w:rsidR="00367FF6" w:rsidRPr="00367FF6">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DB7089" w:rsidRDefault="00DB7089" w:rsidP="00DB7089">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60462" w:rsidRPr="00263058" w:rsidRDefault="00DB7089" w:rsidP="00DB7089">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860462" w:rsidRPr="00263058" w:rsidRDefault="00860462" w:rsidP="0086046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263058">
        <w:rPr>
          <w:i/>
          <w:sz w:val="20"/>
          <w:szCs w:val="20"/>
        </w:rPr>
        <w:t>Лицензионное программное обеспечение (в том числе, отечественного производства):</w:t>
      </w:r>
    </w:p>
    <w:p w:rsidR="00860462" w:rsidRPr="00263058" w:rsidRDefault="00860462" w:rsidP="00860462">
      <w:pPr>
        <w:spacing w:before="0" w:beforeAutospacing="0" w:after="0" w:afterAutospacing="0"/>
        <w:ind w:firstLine="709"/>
        <w:rPr>
          <w:sz w:val="20"/>
          <w:szCs w:val="20"/>
        </w:rPr>
      </w:pPr>
      <w:r w:rsidRPr="00263058">
        <w:rPr>
          <w:sz w:val="20"/>
          <w:szCs w:val="20"/>
        </w:rPr>
        <w:t xml:space="preserve">Операционная система </w:t>
      </w:r>
      <w:r w:rsidRPr="00263058">
        <w:rPr>
          <w:sz w:val="20"/>
          <w:szCs w:val="20"/>
          <w:lang w:val="en-US"/>
        </w:rPr>
        <w:t>Windows</w:t>
      </w:r>
      <w:r w:rsidRPr="00263058">
        <w:rPr>
          <w:sz w:val="20"/>
          <w:szCs w:val="20"/>
        </w:rPr>
        <w:t xml:space="preserve"> </w:t>
      </w:r>
      <w:r w:rsidRPr="00263058">
        <w:rPr>
          <w:sz w:val="20"/>
          <w:szCs w:val="20"/>
          <w:lang w:val="en-US"/>
        </w:rPr>
        <w:t>Professional</w:t>
      </w:r>
      <w:r w:rsidRPr="00263058">
        <w:rPr>
          <w:sz w:val="20"/>
          <w:szCs w:val="20"/>
        </w:rPr>
        <w:t xml:space="preserve"> 10</w:t>
      </w:r>
    </w:p>
    <w:p w:rsidR="00860462" w:rsidRPr="00263058" w:rsidRDefault="00860462" w:rsidP="00860462">
      <w:pPr>
        <w:spacing w:before="0" w:beforeAutospacing="0" w:after="0" w:afterAutospacing="0"/>
        <w:ind w:firstLine="709"/>
        <w:rPr>
          <w:sz w:val="20"/>
          <w:szCs w:val="20"/>
        </w:rPr>
      </w:pPr>
      <w:r w:rsidRPr="00263058">
        <w:rPr>
          <w:sz w:val="20"/>
          <w:szCs w:val="20"/>
        </w:rPr>
        <w:t>ПО браузер – приложение операционной системы, предназначенное для просмотра Web-страниц</w:t>
      </w:r>
    </w:p>
    <w:p w:rsidR="00860462" w:rsidRPr="00263058" w:rsidRDefault="00860462" w:rsidP="00860462">
      <w:pPr>
        <w:spacing w:before="0" w:beforeAutospacing="0" w:after="0" w:afterAutospacing="0"/>
        <w:ind w:firstLine="709"/>
        <w:rPr>
          <w:sz w:val="20"/>
          <w:szCs w:val="20"/>
        </w:rPr>
      </w:pPr>
      <w:r w:rsidRPr="00263058">
        <w:rPr>
          <w:sz w:val="20"/>
          <w:szCs w:val="20"/>
        </w:rPr>
        <w:t>Платформа проведения аттестационных процедур с использованием каналов связи (отечественное ПО)</w:t>
      </w:r>
    </w:p>
    <w:p w:rsidR="00860462" w:rsidRPr="00263058" w:rsidRDefault="00860462" w:rsidP="00860462">
      <w:pPr>
        <w:spacing w:before="0" w:beforeAutospacing="0" w:after="0" w:afterAutospacing="0"/>
        <w:ind w:firstLine="709"/>
        <w:rPr>
          <w:sz w:val="20"/>
          <w:szCs w:val="20"/>
        </w:rPr>
      </w:pPr>
      <w:r w:rsidRPr="00263058">
        <w:rPr>
          <w:sz w:val="20"/>
          <w:szCs w:val="20"/>
        </w:rPr>
        <w:t xml:space="preserve">Платформа проведения </w:t>
      </w:r>
      <w:proofErr w:type="spellStart"/>
      <w:r w:rsidRPr="00263058">
        <w:rPr>
          <w:sz w:val="20"/>
          <w:szCs w:val="20"/>
        </w:rPr>
        <w:t>вебинаров</w:t>
      </w:r>
      <w:proofErr w:type="spellEnd"/>
      <w:r w:rsidRPr="00263058">
        <w:rPr>
          <w:sz w:val="20"/>
          <w:szCs w:val="20"/>
        </w:rPr>
        <w:t xml:space="preserve"> (отечественное ПО)</w:t>
      </w:r>
    </w:p>
    <w:p w:rsidR="00860462" w:rsidRPr="00263058" w:rsidRDefault="00860462" w:rsidP="00860462">
      <w:pPr>
        <w:spacing w:before="0" w:beforeAutospacing="0" w:after="0" w:afterAutospacing="0"/>
        <w:ind w:firstLine="709"/>
        <w:rPr>
          <w:sz w:val="20"/>
          <w:szCs w:val="20"/>
        </w:rPr>
      </w:pPr>
      <w:r w:rsidRPr="00263058">
        <w:rPr>
          <w:sz w:val="20"/>
          <w:szCs w:val="20"/>
        </w:rPr>
        <w:t xml:space="preserve">Информационная технология. Онлайн тестирование цифровой платформы </w:t>
      </w:r>
      <w:proofErr w:type="spellStart"/>
      <w:r w:rsidRPr="00263058">
        <w:rPr>
          <w:sz w:val="20"/>
          <w:szCs w:val="20"/>
        </w:rPr>
        <w:t>Ровеб</w:t>
      </w:r>
      <w:proofErr w:type="spellEnd"/>
      <w:r w:rsidRPr="00263058">
        <w:rPr>
          <w:sz w:val="20"/>
          <w:szCs w:val="20"/>
        </w:rPr>
        <w:t xml:space="preserve"> (отечественное ПО)</w:t>
      </w:r>
    </w:p>
    <w:p w:rsidR="00860462" w:rsidRPr="00263058" w:rsidRDefault="00860462" w:rsidP="00860462">
      <w:pPr>
        <w:spacing w:before="0" w:beforeAutospacing="0" w:after="0" w:afterAutospacing="0"/>
        <w:ind w:firstLine="709"/>
        <w:rPr>
          <w:sz w:val="20"/>
          <w:szCs w:val="20"/>
        </w:rPr>
      </w:pPr>
      <w:r w:rsidRPr="00263058">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860462" w:rsidRPr="00263058" w:rsidRDefault="00860462" w:rsidP="00860462">
      <w:pPr>
        <w:spacing w:before="0" w:beforeAutospacing="0" w:after="0" w:afterAutospacing="0"/>
        <w:ind w:firstLine="709"/>
        <w:rPr>
          <w:sz w:val="20"/>
          <w:szCs w:val="20"/>
        </w:rPr>
      </w:pPr>
      <w:r w:rsidRPr="00263058">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60462" w:rsidRPr="00263058" w:rsidRDefault="00860462" w:rsidP="00860462">
      <w:pPr>
        <w:spacing w:before="0" w:beforeAutospacing="0" w:after="0" w:afterAutospacing="0"/>
        <w:ind w:firstLine="709"/>
        <w:rPr>
          <w:sz w:val="20"/>
          <w:szCs w:val="20"/>
        </w:rPr>
      </w:pPr>
      <w:r w:rsidRPr="00263058">
        <w:rPr>
          <w:sz w:val="20"/>
          <w:szCs w:val="20"/>
        </w:rPr>
        <w:t>Электронный информационный ресурс «Личная студия обучающегося» (отечественное ПО)</w:t>
      </w:r>
    </w:p>
    <w:p w:rsidR="00860462" w:rsidRPr="00263058" w:rsidRDefault="00860462" w:rsidP="0086046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263058">
        <w:rPr>
          <w:i/>
          <w:sz w:val="20"/>
          <w:szCs w:val="20"/>
        </w:rPr>
        <w:t>Свободно распространяемое программное обеспечение (в том числе отечественного производства):</w:t>
      </w:r>
    </w:p>
    <w:p w:rsidR="00860462" w:rsidRPr="00263058" w:rsidRDefault="00860462" w:rsidP="00860462">
      <w:pPr>
        <w:spacing w:before="0" w:beforeAutospacing="0" w:after="0" w:afterAutospacing="0"/>
        <w:ind w:firstLine="709"/>
        <w:rPr>
          <w:sz w:val="20"/>
          <w:szCs w:val="20"/>
        </w:rPr>
      </w:pPr>
      <w:r w:rsidRPr="00263058">
        <w:rPr>
          <w:sz w:val="20"/>
          <w:szCs w:val="20"/>
        </w:rPr>
        <w:t>Мой Офис Веб-редакторы https://edit.myoffice.ru (отечественное ПО)</w:t>
      </w:r>
    </w:p>
    <w:p w:rsidR="00860462" w:rsidRPr="00263058" w:rsidRDefault="00860462" w:rsidP="00860462">
      <w:pPr>
        <w:spacing w:before="0" w:beforeAutospacing="0" w:after="0" w:afterAutospacing="0"/>
        <w:ind w:firstLine="709"/>
        <w:rPr>
          <w:sz w:val="20"/>
          <w:szCs w:val="20"/>
          <w:lang w:val="en-US"/>
        </w:rPr>
      </w:pPr>
      <w:r w:rsidRPr="00263058">
        <w:rPr>
          <w:sz w:val="20"/>
          <w:szCs w:val="20"/>
        </w:rPr>
        <w:t>ПО</w:t>
      </w:r>
      <w:r w:rsidRPr="00263058">
        <w:rPr>
          <w:sz w:val="20"/>
          <w:szCs w:val="20"/>
          <w:lang w:val="en-US"/>
        </w:rPr>
        <w:t xml:space="preserve"> OpenOffice.Org Calc. </w:t>
      </w:r>
    </w:p>
    <w:p w:rsidR="00860462" w:rsidRPr="00263058" w:rsidRDefault="00234083" w:rsidP="00860462">
      <w:pPr>
        <w:spacing w:before="0" w:beforeAutospacing="0" w:after="0" w:afterAutospacing="0"/>
        <w:ind w:firstLine="709"/>
        <w:rPr>
          <w:sz w:val="20"/>
          <w:szCs w:val="20"/>
          <w:lang w:val="en-US"/>
        </w:rPr>
      </w:pPr>
      <w:hyperlink r:id="rId9" w:history="1">
        <w:r w:rsidR="00860462" w:rsidRPr="00263058">
          <w:rPr>
            <w:sz w:val="20"/>
            <w:szCs w:val="20"/>
            <w:lang w:val="en-US"/>
          </w:rPr>
          <w:t>http://qsp.su/tools/onlinehelp/about_license_gpl_russian.html</w:t>
        </w:r>
      </w:hyperlink>
      <w:r w:rsidR="00860462" w:rsidRPr="00263058">
        <w:rPr>
          <w:sz w:val="20"/>
          <w:szCs w:val="20"/>
          <w:lang w:val="en-US"/>
        </w:rPr>
        <w:t xml:space="preserve"> </w:t>
      </w:r>
    </w:p>
    <w:p w:rsidR="00860462" w:rsidRPr="00263058" w:rsidRDefault="00860462" w:rsidP="00860462">
      <w:pPr>
        <w:spacing w:before="0" w:beforeAutospacing="0" w:after="0" w:afterAutospacing="0"/>
        <w:ind w:firstLine="709"/>
        <w:rPr>
          <w:sz w:val="20"/>
          <w:szCs w:val="20"/>
        </w:rPr>
      </w:pPr>
      <w:r w:rsidRPr="00263058">
        <w:rPr>
          <w:sz w:val="20"/>
          <w:szCs w:val="20"/>
        </w:rPr>
        <w:t xml:space="preserve">ПО </w:t>
      </w:r>
      <w:proofErr w:type="spellStart"/>
      <w:r w:rsidRPr="00263058">
        <w:rPr>
          <w:sz w:val="20"/>
          <w:szCs w:val="20"/>
        </w:rPr>
        <w:t>OpenOffice.Org.Base</w:t>
      </w:r>
      <w:proofErr w:type="spellEnd"/>
    </w:p>
    <w:p w:rsidR="00860462" w:rsidRPr="00263058" w:rsidRDefault="00234083" w:rsidP="00860462">
      <w:pPr>
        <w:spacing w:before="0" w:beforeAutospacing="0" w:after="0" w:afterAutospacing="0"/>
        <w:ind w:firstLine="709"/>
        <w:rPr>
          <w:sz w:val="20"/>
          <w:szCs w:val="20"/>
        </w:rPr>
      </w:pPr>
      <w:hyperlink r:id="rId10" w:history="1">
        <w:r w:rsidR="00860462" w:rsidRPr="00263058">
          <w:rPr>
            <w:sz w:val="20"/>
            <w:szCs w:val="20"/>
          </w:rPr>
          <w:t>http://qsp.su/tools/onlinehelp/about_license_gpl_russian.html</w:t>
        </w:r>
      </w:hyperlink>
    </w:p>
    <w:p w:rsidR="00860462" w:rsidRPr="00263058" w:rsidRDefault="00860462" w:rsidP="00860462">
      <w:pPr>
        <w:spacing w:before="0" w:beforeAutospacing="0" w:after="0" w:afterAutospacing="0"/>
        <w:ind w:firstLine="709"/>
        <w:rPr>
          <w:sz w:val="20"/>
          <w:szCs w:val="20"/>
          <w:lang w:val="en-US"/>
        </w:rPr>
      </w:pPr>
      <w:r w:rsidRPr="00263058">
        <w:rPr>
          <w:sz w:val="20"/>
          <w:szCs w:val="20"/>
        </w:rPr>
        <w:t>ПО</w:t>
      </w:r>
      <w:r w:rsidRPr="00263058">
        <w:rPr>
          <w:sz w:val="20"/>
          <w:szCs w:val="20"/>
          <w:lang w:val="en-US"/>
        </w:rPr>
        <w:t xml:space="preserve"> </w:t>
      </w:r>
      <w:proofErr w:type="spellStart"/>
      <w:r w:rsidRPr="00263058">
        <w:rPr>
          <w:sz w:val="20"/>
          <w:szCs w:val="20"/>
          <w:lang w:val="en-US"/>
        </w:rPr>
        <w:t>OpenOffice.org.Impress</w:t>
      </w:r>
      <w:proofErr w:type="spellEnd"/>
      <w:r w:rsidRPr="00263058">
        <w:rPr>
          <w:sz w:val="20"/>
          <w:szCs w:val="20"/>
          <w:lang w:val="en-US"/>
        </w:rPr>
        <w:t xml:space="preserve"> </w:t>
      </w:r>
    </w:p>
    <w:p w:rsidR="00860462" w:rsidRPr="00263058" w:rsidRDefault="00234083" w:rsidP="00860462">
      <w:pPr>
        <w:spacing w:before="0" w:beforeAutospacing="0" w:after="0" w:afterAutospacing="0"/>
        <w:ind w:firstLine="709"/>
        <w:rPr>
          <w:sz w:val="20"/>
          <w:szCs w:val="20"/>
          <w:lang w:val="en-US"/>
        </w:rPr>
      </w:pPr>
      <w:hyperlink r:id="rId11" w:history="1">
        <w:r w:rsidR="00860462" w:rsidRPr="00263058">
          <w:rPr>
            <w:sz w:val="20"/>
            <w:szCs w:val="20"/>
            <w:lang w:val="en-US"/>
          </w:rPr>
          <w:t>http://qsp.su/tools/onlinehelp/about_license_gpl_russian.html</w:t>
        </w:r>
      </w:hyperlink>
      <w:r w:rsidR="00860462" w:rsidRPr="00263058">
        <w:rPr>
          <w:sz w:val="20"/>
          <w:szCs w:val="20"/>
          <w:lang w:val="en-US"/>
        </w:rPr>
        <w:t xml:space="preserve"> </w:t>
      </w:r>
    </w:p>
    <w:p w:rsidR="00860462" w:rsidRPr="00263058" w:rsidRDefault="00860462" w:rsidP="00860462">
      <w:pPr>
        <w:spacing w:before="0" w:beforeAutospacing="0" w:after="0" w:afterAutospacing="0"/>
        <w:ind w:firstLine="709"/>
        <w:rPr>
          <w:sz w:val="20"/>
          <w:szCs w:val="20"/>
          <w:lang w:val="en-US"/>
        </w:rPr>
      </w:pPr>
      <w:r w:rsidRPr="00263058">
        <w:rPr>
          <w:sz w:val="20"/>
          <w:szCs w:val="20"/>
        </w:rPr>
        <w:t>ПО</w:t>
      </w:r>
      <w:r w:rsidRPr="00263058">
        <w:rPr>
          <w:sz w:val="20"/>
          <w:szCs w:val="20"/>
          <w:lang w:val="en-US"/>
        </w:rPr>
        <w:t xml:space="preserve"> OpenOffice.Org Writer </w:t>
      </w:r>
    </w:p>
    <w:p w:rsidR="00860462" w:rsidRPr="00263058" w:rsidRDefault="00234083" w:rsidP="00860462">
      <w:pPr>
        <w:spacing w:before="0" w:beforeAutospacing="0" w:after="0" w:afterAutospacing="0"/>
        <w:ind w:firstLine="709"/>
        <w:rPr>
          <w:sz w:val="20"/>
          <w:szCs w:val="20"/>
          <w:lang w:val="en-US"/>
        </w:rPr>
      </w:pPr>
      <w:hyperlink r:id="rId12" w:history="1">
        <w:r w:rsidR="00860462" w:rsidRPr="00263058">
          <w:rPr>
            <w:sz w:val="20"/>
            <w:szCs w:val="20"/>
            <w:lang w:val="en-US"/>
          </w:rPr>
          <w:t>http://qsp.su/tools/onlinehelp/about_license_gpl_russian.html</w:t>
        </w:r>
      </w:hyperlink>
    </w:p>
    <w:p w:rsidR="00860462" w:rsidRPr="00263058" w:rsidRDefault="00860462" w:rsidP="00860462">
      <w:pPr>
        <w:spacing w:before="0" w:beforeAutospacing="0" w:after="0" w:afterAutospacing="0"/>
        <w:ind w:firstLine="709"/>
        <w:rPr>
          <w:sz w:val="20"/>
          <w:szCs w:val="20"/>
          <w:lang w:val="en-US"/>
        </w:rPr>
      </w:pPr>
      <w:r w:rsidRPr="00263058">
        <w:rPr>
          <w:sz w:val="20"/>
          <w:szCs w:val="20"/>
        </w:rPr>
        <w:t>ПО</w:t>
      </w:r>
      <w:r w:rsidRPr="00263058">
        <w:rPr>
          <w:sz w:val="20"/>
          <w:szCs w:val="20"/>
          <w:lang w:val="en-US"/>
        </w:rPr>
        <w:t xml:space="preserve"> Open Office.org Draw</w:t>
      </w:r>
    </w:p>
    <w:p w:rsidR="00860462" w:rsidRPr="00263058" w:rsidRDefault="00234083" w:rsidP="00860462">
      <w:pPr>
        <w:spacing w:before="0" w:beforeAutospacing="0" w:after="0" w:afterAutospacing="0"/>
        <w:ind w:firstLine="709"/>
        <w:rPr>
          <w:sz w:val="20"/>
          <w:szCs w:val="20"/>
          <w:lang w:val="en-US"/>
        </w:rPr>
      </w:pPr>
      <w:hyperlink r:id="rId13" w:history="1">
        <w:r w:rsidR="00860462" w:rsidRPr="00263058">
          <w:rPr>
            <w:sz w:val="20"/>
            <w:szCs w:val="20"/>
            <w:lang w:val="en-US"/>
          </w:rPr>
          <w:t>http://qsp.su/tools/onlinehelp/about_license_gpl_russian.html</w:t>
        </w:r>
      </w:hyperlink>
    </w:p>
    <w:p w:rsidR="00860462" w:rsidRPr="00263058" w:rsidRDefault="00860462" w:rsidP="00860462">
      <w:pPr>
        <w:spacing w:before="0" w:beforeAutospacing="0" w:after="0" w:afterAutospacing="0"/>
        <w:ind w:firstLine="709"/>
        <w:rPr>
          <w:sz w:val="20"/>
          <w:szCs w:val="20"/>
        </w:rPr>
      </w:pPr>
      <w:r w:rsidRPr="00263058">
        <w:rPr>
          <w:sz w:val="20"/>
          <w:szCs w:val="20"/>
        </w:rPr>
        <w:t xml:space="preserve">ПО «Блокнот» - стандартное приложение операционной системы (MS </w:t>
      </w:r>
      <w:proofErr w:type="spellStart"/>
      <w:r w:rsidRPr="00263058">
        <w:rPr>
          <w:sz w:val="20"/>
          <w:szCs w:val="20"/>
        </w:rPr>
        <w:t>Windows</w:t>
      </w:r>
      <w:proofErr w:type="spellEnd"/>
      <w:r w:rsidRPr="00263058">
        <w:rPr>
          <w:sz w:val="20"/>
          <w:szCs w:val="20"/>
        </w:rPr>
        <w:t xml:space="preserve">, </w:t>
      </w:r>
      <w:proofErr w:type="spellStart"/>
      <w:r w:rsidRPr="00263058">
        <w:rPr>
          <w:sz w:val="20"/>
          <w:szCs w:val="20"/>
        </w:rPr>
        <w:t>Android</w:t>
      </w:r>
      <w:proofErr w:type="spellEnd"/>
      <w:r w:rsidRPr="00263058">
        <w:rPr>
          <w:sz w:val="20"/>
          <w:szCs w:val="20"/>
        </w:rPr>
        <w:t xml:space="preserve"> и т.д.), </w:t>
      </w:r>
    </w:p>
    <w:p w:rsidR="00860462" w:rsidRPr="00263058" w:rsidRDefault="00860462" w:rsidP="00860462">
      <w:pPr>
        <w:spacing w:before="0" w:beforeAutospacing="0" w:after="0" w:afterAutospacing="0"/>
        <w:ind w:firstLine="709"/>
        <w:rPr>
          <w:sz w:val="20"/>
          <w:szCs w:val="20"/>
        </w:rPr>
      </w:pPr>
      <w:r w:rsidRPr="00263058">
        <w:rPr>
          <w:sz w:val="20"/>
          <w:szCs w:val="20"/>
        </w:rPr>
        <w:t xml:space="preserve">предназначенное для работы с текстами;  </w:t>
      </w:r>
    </w:p>
    <w:p w:rsidR="00860462" w:rsidRPr="00263058" w:rsidRDefault="00860462" w:rsidP="0086046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263058">
        <w:rPr>
          <w:i/>
          <w:sz w:val="20"/>
          <w:szCs w:val="20"/>
        </w:rPr>
        <w:t>Современные профессиональные базы данных:</w:t>
      </w:r>
    </w:p>
    <w:p w:rsidR="00860462" w:rsidRPr="00263058" w:rsidRDefault="00860462" w:rsidP="00860462">
      <w:pPr>
        <w:spacing w:before="0" w:beforeAutospacing="0" w:after="0" w:afterAutospacing="0"/>
        <w:ind w:firstLine="709"/>
        <w:rPr>
          <w:sz w:val="20"/>
          <w:szCs w:val="20"/>
        </w:rPr>
      </w:pPr>
      <w:r w:rsidRPr="00263058">
        <w:rPr>
          <w:sz w:val="20"/>
          <w:szCs w:val="20"/>
        </w:rPr>
        <w:t xml:space="preserve">Реестр профессиональных стандартов </w:t>
      </w:r>
      <w:hyperlink r:id="rId14" w:history="1">
        <w:r w:rsidRPr="00263058">
          <w:rPr>
            <w:rStyle w:val="af1"/>
            <w:sz w:val="20"/>
            <w:szCs w:val="20"/>
          </w:rPr>
          <w:t>https://profstandart.rosmintrud.ru/obshchiy-informatsionnyy-blok/natsionalnyy-reestr-professionalnykh-standartov/reestr-professionalnykh-standartov/</w:t>
        </w:r>
      </w:hyperlink>
      <w:r w:rsidRPr="00263058">
        <w:rPr>
          <w:sz w:val="20"/>
          <w:szCs w:val="20"/>
        </w:rPr>
        <w:t xml:space="preserve"> </w:t>
      </w:r>
    </w:p>
    <w:p w:rsidR="00860462" w:rsidRPr="00263058" w:rsidRDefault="00860462" w:rsidP="00860462">
      <w:pPr>
        <w:spacing w:before="0" w:beforeAutospacing="0" w:after="0" w:afterAutospacing="0"/>
        <w:ind w:firstLine="709"/>
        <w:rPr>
          <w:sz w:val="20"/>
          <w:szCs w:val="20"/>
        </w:rPr>
      </w:pPr>
      <w:r w:rsidRPr="00263058">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w:t>
      </w:r>
      <w:hyperlink r:id="rId15" w:history="1">
        <w:r w:rsidRPr="00263058">
          <w:rPr>
            <w:rStyle w:val="af1"/>
            <w:sz w:val="20"/>
            <w:szCs w:val="20"/>
          </w:rPr>
          <w:t>https://reestr.digital.gov.ru/</w:t>
        </w:r>
      </w:hyperlink>
      <w:r w:rsidRPr="00263058">
        <w:rPr>
          <w:sz w:val="20"/>
          <w:szCs w:val="20"/>
        </w:rPr>
        <w:t xml:space="preserve"> </w:t>
      </w:r>
    </w:p>
    <w:p w:rsidR="00860462" w:rsidRPr="00263058" w:rsidRDefault="00860462" w:rsidP="00860462">
      <w:pPr>
        <w:spacing w:before="0" w:beforeAutospacing="0" w:after="0" w:afterAutospacing="0"/>
        <w:ind w:firstLine="709"/>
        <w:rPr>
          <w:sz w:val="20"/>
          <w:szCs w:val="20"/>
        </w:rPr>
      </w:pPr>
      <w:r w:rsidRPr="00263058">
        <w:rPr>
          <w:sz w:val="20"/>
          <w:szCs w:val="20"/>
        </w:rPr>
        <w:t xml:space="preserve">Научная электронная библиотека. </w:t>
      </w:r>
      <w:hyperlink r:id="rId16" w:history="1">
        <w:r w:rsidRPr="00263058">
          <w:rPr>
            <w:sz w:val="20"/>
            <w:szCs w:val="20"/>
          </w:rPr>
          <w:t>http://elibrary.ru</w:t>
        </w:r>
      </w:hyperlink>
    </w:p>
    <w:p w:rsidR="00860462" w:rsidRPr="00263058" w:rsidRDefault="00860462" w:rsidP="00860462">
      <w:pPr>
        <w:spacing w:before="0" w:beforeAutospacing="0" w:after="0" w:afterAutospacing="0"/>
        <w:ind w:firstLine="709"/>
        <w:rPr>
          <w:sz w:val="20"/>
          <w:szCs w:val="20"/>
        </w:rPr>
      </w:pPr>
      <w:r w:rsidRPr="00263058">
        <w:rPr>
          <w:sz w:val="20"/>
          <w:szCs w:val="20"/>
        </w:rPr>
        <w:t xml:space="preserve">Электронно-библиотечная система </w:t>
      </w:r>
      <w:proofErr w:type="spellStart"/>
      <w:r w:rsidRPr="00263058">
        <w:rPr>
          <w:sz w:val="20"/>
          <w:szCs w:val="20"/>
        </w:rPr>
        <w:t>IPRbooks</w:t>
      </w:r>
      <w:proofErr w:type="spellEnd"/>
      <w:r w:rsidRPr="00263058">
        <w:rPr>
          <w:sz w:val="20"/>
          <w:szCs w:val="20"/>
        </w:rPr>
        <w:t xml:space="preserve"> (ЭБС </w:t>
      </w:r>
      <w:proofErr w:type="spellStart"/>
      <w:r w:rsidRPr="00263058">
        <w:rPr>
          <w:sz w:val="20"/>
          <w:szCs w:val="20"/>
        </w:rPr>
        <w:t>IPRbooks</w:t>
      </w:r>
      <w:proofErr w:type="spellEnd"/>
      <w:r w:rsidRPr="00263058">
        <w:rPr>
          <w:sz w:val="20"/>
          <w:szCs w:val="20"/>
        </w:rPr>
        <w:t>) – электронная библиотека по всем отраслям знаний http://www.iprbookshop.ru</w:t>
      </w:r>
    </w:p>
    <w:p w:rsidR="008801D4" w:rsidRPr="00D52134" w:rsidRDefault="008801D4" w:rsidP="008801D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8801D4" w:rsidRPr="0048691E" w:rsidRDefault="008801D4" w:rsidP="008801D4">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8801D4" w:rsidRPr="00D52134" w:rsidRDefault="008801D4" w:rsidP="008801D4">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60462" w:rsidRPr="008801D4" w:rsidRDefault="00860462" w:rsidP="008801D4">
      <w:pPr>
        <w:tabs>
          <w:tab w:val="left" w:pos="360"/>
          <w:tab w:val="left" w:pos="900"/>
          <w:tab w:val="left" w:pos="993"/>
          <w:tab w:val="left" w:pos="1134"/>
        </w:tabs>
        <w:suppressAutoHyphens/>
        <w:spacing w:before="0" w:beforeAutospacing="0" w:after="0" w:afterAutospacing="0"/>
        <w:jc w:val="both"/>
        <w:rPr>
          <w:sz w:val="20"/>
        </w:rPr>
      </w:pPr>
    </w:p>
    <w:p w:rsidR="00841522" w:rsidRPr="000417C1" w:rsidRDefault="00841522" w:rsidP="00860462"/>
    <w:sectPr w:rsidR="00841522" w:rsidRPr="000417C1"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1026315B"/>
    <w:multiLevelType w:val="multilevel"/>
    <w:tmpl w:val="1026315B"/>
    <w:lvl w:ilvl="0">
      <w:start w:val="1"/>
      <w:numFmt w:val="decimal"/>
      <w:lvlText w:val="%1."/>
      <w:lvlJc w:val="left"/>
      <w:pPr>
        <w:tabs>
          <w:tab w:val="num" w:pos="1440"/>
        </w:tabs>
        <w:ind w:left="1440" w:hanging="360"/>
      </w:pPr>
      <w:rPr>
        <w:rFonts w:cs="Times New Roman"/>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5"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7"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9"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ACF33D3"/>
    <w:multiLevelType w:val="multilevel"/>
    <w:tmpl w:val="1ACF33D3"/>
    <w:lvl w:ilvl="0">
      <w:start w:val="1"/>
      <w:numFmt w:val="bullet"/>
      <w:lvlText w:val=""/>
      <w:lvlJc w:val="left"/>
      <w:pPr>
        <w:tabs>
          <w:tab w:val="num" w:pos="1418"/>
        </w:tabs>
        <w:ind w:left="1418" w:hanging="284"/>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4"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EAE3561"/>
    <w:multiLevelType w:val="multilevel"/>
    <w:tmpl w:val="1EAE3561"/>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3" w15:restartNumberingAfterBreak="0">
    <w:nsid w:val="33E34E4E"/>
    <w:multiLevelType w:val="multilevel"/>
    <w:tmpl w:val="33E34E4E"/>
    <w:lvl w:ilvl="0">
      <w:start w:val="1"/>
      <w:numFmt w:val="decimal"/>
      <w:lvlText w:val="%1."/>
      <w:lvlJc w:val="left"/>
      <w:pPr>
        <w:tabs>
          <w:tab w:val="num" w:pos="540"/>
        </w:tabs>
        <w:ind w:left="540" w:hanging="360"/>
      </w:pPr>
      <w:rPr>
        <w:rFonts w:cs="Times New Roman"/>
        <w:b w:val="0"/>
        <w:color w:val="auto"/>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4"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5"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0"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1" w15:restartNumberingAfterBreak="0">
    <w:nsid w:val="3F777FE5"/>
    <w:multiLevelType w:val="multilevel"/>
    <w:tmpl w:val="3F777FE5"/>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3"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6"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7"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0"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51683BBD"/>
    <w:multiLevelType w:val="hybridMultilevel"/>
    <w:tmpl w:val="EA94D22C"/>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2"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4" w15:restartNumberingAfterBreak="0">
    <w:nsid w:val="58940074"/>
    <w:multiLevelType w:val="multilevel"/>
    <w:tmpl w:val="5894007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6"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7" w15:restartNumberingAfterBreak="0">
    <w:nsid w:val="5F7722F3"/>
    <w:multiLevelType w:val="multilevel"/>
    <w:tmpl w:val="5F7722F3"/>
    <w:lvl w:ilvl="0">
      <w:start w:val="1"/>
      <w:numFmt w:val="decimal"/>
      <w:lvlText w:val="%1."/>
      <w:lvlJc w:val="left"/>
      <w:pPr>
        <w:tabs>
          <w:tab w:val="num" w:pos="1070"/>
        </w:tabs>
        <w:ind w:left="107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FB20AA1"/>
    <w:multiLevelType w:val="multilevel"/>
    <w:tmpl w:val="5FB20AA1"/>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1F36889"/>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2" w15:restartNumberingAfterBreak="0">
    <w:nsid w:val="6725394D"/>
    <w:multiLevelType w:val="multilevel"/>
    <w:tmpl w:val="6725394D"/>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4"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6"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7" w15:restartNumberingAfterBreak="0">
    <w:nsid w:val="70536D1F"/>
    <w:multiLevelType w:val="hybridMultilevel"/>
    <w:tmpl w:val="044C10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70A3688A"/>
    <w:multiLevelType w:val="multilevel"/>
    <w:tmpl w:val="70A3688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0"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1"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3" w15:restartNumberingAfterBreak="0">
    <w:nsid w:val="7CA93718"/>
    <w:multiLevelType w:val="multilevel"/>
    <w:tmpl w:val="7CA9371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4"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5"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0"/>
  </w:num>
  <w:num w:numId="9">
    <w:abstractNumId w:val="20"/>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1"/>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8"/>
  </w:num>
  <w:num w:numId="15">
    <w:abstractNumId w:val="56"/>
  </w:num>
  <w:num w:numId="16">
    <w:abstractNumId w:val="34"/>
  </w:num>
  <w:num w:numId="17">
    <w:abstractNumId w:val="61"/>
  </w:num>
  <w:num w:numId="18">
    <w:abstractNumId w:val="68"/>
  </w:num>
  <w:num w:numId="19">
    <w:abstractNumId w:val="63"/>
  </w:num>
  <w:num w:numId="20">
    <w:abstractNumId w:val="9"/>
  </w:num>
  <w:num w:numId="21">
    <w:abstractNumId w:val="11"/>
  </w:num>
  <w:num w:numId="22">
    <w:abstractNumId w:val="15"/>
  </w:num>
  <w:num w:numId="23">
    <w:abstractNumId w:val="18"/>
  </w:num>
  <w:num w:numId="24">
    <w:abstractNumId w:val="22"/>
  </w:num>
  <w:num w:numId="25">
    <w:abstractNumId w:val="24"/>
  </w:num>
  <w:num w:numId="26">
    <w:abstractNumId w:val="31"/>
  </w:num>
  <w:num w:numId="27">
    <w:abstractNumId w:val="39"/>
  </w:num>
  <w:num w:numId="28">
    <w:abstractNumId w:val="40"/>
  </w:num>
  <w:num w:numId="29">
    <w:abstractNumId w:val="45"/>
  </w:num>
  <w:num w:numId="30">
    <w:abstractNumId w:val="46"/>
  </w:num>
  <w:num w:numId="31">
    <w:abstractNumId w:val="53"/>
  </w:num>
  <w:num w:numId="32">
    <w:abstractNumId w:val="55"/>
  </w:num>
  <w:num w:numId="33">
    <w:abstractNumId w:val="65"/>
  </w:num>
  <w:num w:numId="34">
    <w:abstractNumId w:val="70"/>
  </w:num>
  <w:num w:numId="35">
    <w:abstractNumId w:val="74"/>
  </w:num>
  <w:num w:numId="36">
    <w:abstractNumId w:val="75"/>
  </w:num>
  <w:num w:numId="37">
    <w:abstractNumId w:val="52"/>
  </w:num>
  <w:num w:numId="38">
    <w:abstractNumId w:val="44"/>
  </w:num>
  <w:num w:numId="39">
    <w:abstractNumId w:val="10"/>
  </w:num>
  <w:num w:numId="40">
    <w:abstractNumId w:val="8"/>
  </w:num>
  <w:num w:numId="41">
    <w:abstractNumId w:val="42"/>
  </w:num>
  <w:num w:numId="42">
    <w:abstractNumId w:val="32"/>
  </w:num>
  <w:num w:numId="43">
    <w:abstractNumId w:val="43"/>
  </w:num>
  <w:num w:numId="44">
    <w:abstractNumId w:val="38"/>
  </w:num>
  <w:num w:numId="45">
    <w:abstractNumId w:val="12"/>
  </w:num>
  <w:num w:numId="46">
    <w:abstractNumId w:val="25"/>
  </w:num>
  <w:num w:numId="47">
    <w:abstractNumId w:val="47"/>
  </w:num>
  <w:num w:numId="48">
    <w:abstractNumId w:val="14"/>
  </w:num>
  <w:num w:numId="49">
    <w:abstractNumId w:val="37"/>
  </w:num>
  <w:num w:numId="50">
    <w:abstractNumId w:val="35"/>
  </w:num>
  <w:num w:numId="51">
    <w:abstractNumId w:val="29"/>
  </w:num>
  <w:num w:numId="52">
    <w:abstractNumId w:val="30"/>
  </w:num>
  <w:num w:numId="53">
    <w:abstractNumId w:val="26"/>
  </w:num>
  <w:num w:numId="54">
    <w:abstractNumId w:val="48"/>
  </w:num>
  <w:num w:numId="55">
    <w:abstractNumId w:val="6"/>
  </w:num>
  <w:num w:numId="56">
    <w:abstractNumId w:val="17"/>
  </w:num>
  <w:num w:numId="57">
    <w:abstractNumId w:val="19"/>
  </w:num>
  <w:num w:numId="58">
    <w:abstractNumId w:val="20"/>
  </w:num>
  <w:num w:numId="59">
    <w:abstractNumId w:val="49"/>
  </w:num>
  <w:num w:numId="60">
    <w:abstractNumId w:val="60"/>
  </w:num>
  <w:num w:numId="61">
    <w:abstractNumId w:val="72"/>
  </w:num>
  <w:num w:numId="62">
    <w:abstractNumId w:val="36"/>
  </w:num>
  <w:num w:numId="63">
    <w:abstractNumId w:val="66"/>
  </w:num>
  <w:num w:numId="64">
    <w:abstractNumId w:val="21"/>
  </w:num>
  <w:num w:numId="65">
    <w:abstractNumId w:val="57"/>
  </w:num>
  <w:num w:numId="66">
    <w:abstractNumId w:val="27"/>
  </w:num>
  <w:num w:numId="67">
    <w:abstractNumId w:val="54"/>
  </w:num>
  <w:num w:numId="68">
    <w:abstractNumId w:val="58"/>
  </w:num>
  <w:num w:numId="69">
    <w:abstractNumId w:val="62"/>
  </w:num>
  <w:num w:numId="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3"/>
  </w:num>
  <w:num w:numId="72">
    <w:abstractNumId w:val="41"/>
  </w:num>
  <w:num w:numId="73">
    <w:abstractNumId w:val="73"/>
  </w:num>
  <w:num w:numId="74">
    <w:abstractNumId w:val="69"/>
  </w:num>
  <w:num w:numId="75">
    <w:abstractNumId w:val="59"/>
  </w:num>
  <w:num w:numId="76">
    <w:abstractNumId w:val="67"/>
  </w:num>
  <w:num w:numId="77">
    <w:abstractNumId w:val="5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17C1"/>
    <w:rsid w:val="00044BFE"/>
    <w:rsid w:val="00063455"/>
    <w:rsid w:val="00077FC3"/>
    <w:rsid w:val="00080253"/>
    <w:rsid w:val="000B1391"/>
    <w:rsid w:val="00123C63"/>
    <w:rsid w:val="00133728"/>
    <w:rsid w:val="00153B65"/>
    <w:rsid w:val="00165C42"/>
    <w:rsid w:val="001723F7"/>
    <w:rsid w:val="001742E9"/>
    <w:rsid w:val="001E775D"/>
    <w:rsid w:val="001F5317"/>
    <w:rsid w:val="00234083"/>
    <w:rsid w:val="002466FE"/>
    <w:rsid w:val="0026235D"/>
    <w:rsid w:val="002908BA"/>
    <w:rsid w:val="00297BC5"/>
    <w:rsid w:val="002E660F"/>
    <w:rsid w:val="00367FF6"/>
    <w:rsid w:val="00396B77"/>
    <w:rsid w:val="003D4642"/>
    <w:rsid w:val="00412165"/>
    <w:rsid w:val="00416542"/>
    <w:rsid w:val="0043448A"/>
    <w:rsid w:val="00435998"/>
    <w:rsid w:val="00453DE3"/>
    <w:rsid w:val="00485CFB"/>
    <w:rsid w:val="004C5D7C"/>
    <w:rsid w:val="004E4FF8"/>
    <w:rsid w:val="005101C0"/>
    <w:rsid w:val="00510648"/>
    <w:rsid w:val="00524D74"/>
    <w:rsid w:val="005260DA"/>
    <w:rsid w:val="00560389"/>
    <w:rsid w:val="00576C3A"/>
    <w:rsid w:val="0061043F"/>
    <w:rsid w:val="0066141A"/>
    <w:rsid w:val="00674063"/>
    <w:rsid w:val="006D2D6B"/>
    <w:rsid w:val="00702859"/>
    <w:rsid w:val="007663B6"/>
    <w:rsid w:val="0077019F"/>
    <w:rsid w:val="007A59F3"/>
    <w:rsid w:val="007E35B3"/>
    <w:rsid w:val="007F1255"/>
    <w:rsid w:val="00827901"/>
    <w:rsid w:val="00841522"/>
    <w:rsid w:val="00851BE6"/>
    <w:rsid w:val="00857814"/>
    <w:rsid w:val="00860462"/>
    <w:rsid w:val="008801D4"/>
    <w:rsid w:val="008C5BB4"/>
    <w:rsid w:val="00923FFC"/>
    <w:rsid w:val="0096244E"/>
    <w:rsid w:val="00970959"/>
    <w:rsid w:val="00986055"/>
    <w:rsid w:val="00986B14"/>
    <w:rsid w:val="009E4664"/>
    <w:rsid w:val="00A27300"/>
    <w:rsid w:val="00A37989"/>
    <w:rsid w:val="00A76440"/>
    <w:rsid w:val="00B17798"/>
    <w:rsid w:val="00B32677"/>
    <w:rsid w:val="00B811EE"/>
    <w:rsid w:val="00BC75CD"/>
    <w:rsid w:val="00C65BB4"/>
    <w:rsid w:val="00C70737"/>
    <w:rsid w:val="00CA2B11"/>
    <w:rsid w:val="00CA6F83"/>
    <w:rsid w:val="00CB468F"/>
    <w:rsid w:val="00CB6A3E"/>
    <w:rsid w:val="00D02ACF"/>
    <w:rsid w:val="00D66D27"/>
    <w:rsid w:val="00DB7089"/>
    <w:rsid w:val="00DC01BD"/>
    <w:rsid w:val="00E065D5"/>
    <w:rsid w:val="00E439CE"/>
    <w:rsid w:val="00E70D4B"/>
    <w:rsid w:val="00E771D6"/>
    <w:rsid w:val="00F231D8"/>
    <w:rsid w:val="00F25FD5"/>
    <w:rsid w:val="00F3023E"/>
    <w:rsid w:val="00F34B89"/>
    <w:rsid w:val="00F7504B"/>
    <w:rsid w:val="00FC4534"/>
    <w:rsid w:val="00FF63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FD332"/>
  <w15:docId w15:val="{9725B95A-41F3-4257-90B1-9E8506B1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rsid w:val="00986055"/>
    <w:rPr>
      <w:smallCaps/>
      <w:color w:val="C0504D"/>
      <w:u w:val="single"/>
    </w:rPr>
  </w:style>
  <w:style w:type="character" w:customStyle="1" w:styleId="2ffff7">
    <w:name w:val="Сильная ссылка2"/>
    <w:uiPriority w:val="99"/>
    <w:rsid w:val="00986055"/>
    <w:rPr>
      <w:b/>
      <w:smallCaps/>
      <w:color w:val="C0504D"/>
      <w:spacing w:val="5"/>
      <w:u w:val="single"/>
    </w:rPr>
  </w:style>
  <w:style w:type="character" w:customStyle="1" w:styleId="2ffff8">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45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ri.chat.ru/phil.html" TargetMode="External"/><Relationship Id="rId13" Type="http://schemas.openxmlformats.org/officeDocument/2006/relationships/hyperlink" Target="http://www.infolex.narod.ru/gpl_gnu/gplrus.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ilosof.historic.ru/" TargetMode="External"/><Relationship Id="rId12" Type="http://schemas.openxmlformats.org/officeDocument/2006/relationships/hyperlink" Target="http://qsp.su/tools/onlinehelp/about_license_gpl_russian.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library.ru" TargetMode="External"/><Relationship Id="rId1" Type="http://schemas.openxmlformats.org/officeDocument/2006/relationships/numbering" Target="numbering.xml"/><Relationship Id="rId6" Type="http://schemas.openxmlformats.org/officeDocument/2006/relationships/hyperlink" Target="http://www.iprbookshop.ru/86439.html"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hyperlink" Target="https://reestr.digital.gov.ru/"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s://profstandart.rosmintrud.ru/obshchiy-informatsionnyy-blok/natsionalnyy-reestr-professionalnykh-standartov/reestr-professionalnykh-standart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4114</Words>
  <Characters>23451</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2022-10-24T13:44:00Z</cp:lastPrinted>
  <dcterms:created xsi:type="dcterms:W3CDTF">2023-04-23T09:02:00Z</dcterms:created>
  <dcterms:modified xsi:type="dcterms:W3CDTF">2023-04-24T15:02:00Z</dcterms:modified>
</cp:coreProperties>
</file>